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E06093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  <w:r w:rsidRPr="00BC5404">
        <w:rPr>
          <w:rFonts w:ascii="Times New Roman" w:hAnsi="Times New Roman"/>
          <w:b/>
          <w:sz w:val="24"/>
          <w:szCs w:val="24"/>
        </w:rPr>
        <w:t xml:space="preserve"> 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8610F7" w:rsidRPr="008610F7" w:rsidRDefault="00117805" w:rsidP="00117805">
      <w:pPr>
        <w:tabs>
          <w:tab w:val="left" w:pos="5400"/>
        </w:tabs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24C3F" w:rsidRPr="002D16C5">
        <w:rPr>
          <w:rFonts w:ascii="Times New Roman" w:hAnsi="Times New Roman"/>
          <w:sz w:val="24"/>
          <w:szCs w:val="24"/>
          <w:lang w:val="bg-BG"/>
        </w:rPr>
        <w:t>„</w:t>
      </w:r>
      <w:r w:rsidR="00324C3F">
        <w:rPr>
          <w:rFonts w:ascii="Times New Roman" w:hAnsi="Times New Roman"/>
          <w:sz w:val="24"/>
          <w:szCs w:val="24"/>
          <w:lang w:val="bg-BG"/>
        </w:rPr>
        <w:t xml:space="preserve">Нова въздушна линия (ВЛ) 110 </w:t>
      </w:r>
      <w:r w:rsidR="00324C3F">
        <w:rPr>
          <w:rFonts w:ascii="Times New Roman" w:hAnsi="Times New Roman"/>
          <w:sz w:val="24"/>
          <w:szCs w:val="24"/>
        </w:rPr>
        <w:t>kV</w:t>
      </w:r>
      <w:r w:rsidR="00324C3F">
        <w:rPr>
          <w:rFonts w:ascii="Times New Roman" w:hAnsi="Times New Roman"/>
          <w:sz w:val="24"/>
          <w:szCs w:val="24"/>
          <w:lang w:val="bg-BG"/>
        </w:rPr>
        <w:t xml:space="preserve"> „Видбол” от стълб № 94 на ВЛ 110 </w:t>
      </w:r>
      <w:r w:rsidR="00324C3F">
        <w:rPr>
          <w:rFonts w:ascii="Times New Roman" w:hAnsi="Times New Roman"/>
          <w:sz w:val="24"/>
          <w:szCs w:val="24"/>
        </w:rPr>
        <w:t>kV</w:t>
      </w:r>
      <w:r w:rsidR="00324C3F">
        <w:rPr>
          <w:rFonts w:ascii="Times New Roman" w:hAnsi="Times New Roman"/>
          <w:sz w:val="24"/>
          <w:szCs w:val="24"/>
          <w:lang w:val="bg-BG"/>
        </w:rPr>
        <w:t xml:space="preserve"> „Магура”, землище на с. Арчар, общ. Димово до п/</w:t>
      </w:r>
      <w:proofErr w:type="spellStart"/>
      <w:r w:rsidR="00324C3F">
        <w:rPr>
          <w:rFonts w:ascii="Times New Roman" w:hAnsi="Times New Roman"/>
          <w:sz w:val="24"/>
          <w:szCs w:val="24"/>
          <w:lang w:val="bg-BG"/>
        </w:rPr>
        <w:t>ст</w:t>
      </w:r>
      <w:proofErr w:type="spellEnd"/>
      <w:r w:rsidR="00324C3F">
        <w:rPr>
          <w:rFonts w:ascii="Times New Roman" w:hAnsi="Times New Roman"/>
          <w:sz w:val="24"/>
          <w:szCs w:val="24"/>
          <w:lang w:val="bg-BG"/>
        </w:rPr>
        <w:t xml:space="preserve"> „Бонония” в землището на гр. Дунавци, общ. Видин”</w:t>
      </w:r>
    </w:p>
    <w:p w:rsidR="007B1945" w:rsidRPr="007B1945" w:rsidRDefault="007B194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A383C" w:rsidRPr="00C17F5F" w:rsidRDefault="00CA383C" w:rsidP="007B1945">
      <w:pPr>
        <w:spacing w:line="276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CA383C" w:rsidRDefault="00BC5404" w:rsidP="008610F7">
      <w:pPr>
        <w:tabs>
          <w:tab w:val="left" w:pos="5400"/>
        </w:tabs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32358A">
        <w:rPr>
          <w:rFonts w:ascii="Times New Roman" w:hAnsi="Times New Roman"/>
          <w:sz w:val="24"/>
          <w:szCs w:val="24"/>
          <w:lang w:val="bg-BG"/>
        </w:rPr>
        <w:t>ИП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24C3F" w:rsidRPr="002D16C5">
        <w:rPr>
          <w:rFonts w:ascii="Times New Roman" w:hAnsi="Times New Roman"/>
          <w:sz w:val="24"/>
          <w:szCs w:val="24"/>
          <w:lang w:val="bg-BG"/>
        </w:rPr>
        <w:t>„</w:t>
      </w:r>
      <w:r w:rsidR="00324C3F">
        <w:rPr>
          <w:rFonts w:ascii="Times New Roman" w:hAnsi="Times New Roman"/>
          <w:sz w:val="24"/>
          <w:szCs w:val="24"/>
          <w:lang w:val="bg-BG"/>
        </w:rPr>
        <w:t xml:space="preserve">Нова въздушна линия (ВЛ) 110 </w:t>
      </w:r>
      <w:r w:rsidR="00324C3F">
        <w:rPr>
          <w:rFonts w:ascii="Times New Roman" w:hAnsi="Times New Roman"/>
          <w:sz w:val="24"/>
          <w:szCs w:val="24"/>
        </w:rPr>
        <w:t>kV</w:t>
      </w:r>
      <w:r w:rsidR="00324C3F">
        <w:rPr>
          <w:rFonts w:ascii="Times New Roman" w:hAnsi="Times New Roman"/>
          <w:sz w:val="24"/>
          <w:szCs w:val="24"/>
          <w:lang w:val="bg-BG"/>
        </w:rPr>
        <w:t xml:space="preserve"> „Видбол” от стълб № 94 на ВЛ 110 </w:t>
      </w:r>
      <w:r w:rsidR="00324C3F">
        <w:rPr>
          <w:rFonts w:ascii="Times New Roman" w:hAnsi="Times New Roman"/>
          <w:sz w:val="24"/>
          <w:szCs w:val="24"/>
        </w:rPr>
        <w:t>kV</w:t>
      </w:r>
      <w:r w:rsidR="00324C3F">
        <w:rPr>
          <w:rFonts w:ascii="Times New Roman" w:hAnsi="Times New Roman"/>
          <w:sz w:val="24"/>
          <w:szCs w:val="24"/>
          <w:lang w:val="bg-BG"/>
        </w:rPr>
        <w:t xml:space="preserve"> „Магура”, землище на с. Арчар, общ. Димово до п/</w:t>
      </w:r>
      <w:proofErr w:type="spellStart"/>
      <w:r w:rsidR="00324C3F">
        <w:rPr>
          <w:rFonts w:ascii="Times New Roman" w:hAnsi="Times New Roman"/>
          <w:sz w:val="24"/>
          <w:szCs w:val="24"/>
          <w:lang w:val="bg-BG"/>
        </w:rPr>
        <w:t>ст</w:t>
      </w:r>
      <w:proofErr w:type="spellEnd"/>
      <w:r w:rsidR="00324C3F">
        <w:rPr>
          <w:rFonts w:ascii="Times New Roman" w:hAnsi="Times New Roman"/>
          <w:sz w:val="24"/>
          <w:szCs w:val="24"/>
          <w:lang w:val="bg-BG"/>
        </w:rPr>
        <w:t xml:space="preserve"> „Бонония” в землището на гр. Дунавци, общ. Видин”</w:t>
      </w:r>
      <w:r w:rsidR="00CA383C" w:rsidRPr="000A2E3E">
        <w:rPr>
          <w:rFonts w:ascii="Times New Roman" w:hAnsi="Times New Roman"/>
          <w:sz w:val="24"/>
          <w:szCs w:val="24"/>
          <w:lang w:val="bg-BG"/>
        </w:rPr>
        <w:t xml:space="preserve">, с възложител: </w:t>
      </w:r>
      <w:r w:rsidR="00CA383C">
        <w:rPr>
          <w:rFonts w:ascii="Times New Roman" w:hAnsi="Times New Roman"/>
          <w:sz w:val="24"/>
          <w:szCs w:val="24"/>
          <w:lang w:val="bg-BG"/>
        </w:rPr>
        <w:t>„</w:t>
      </w:r>
      <w:r w:rsidR="00324C3F">
        <w:rPr>
          <w:rFonts w:ascii="Times New Roman" w:hAnsi="Times New Roman"/>
          <w:sz w:val="24"/>
          <w:szCs w:val="24"/>
          <w:lang w:val="bg-BG"/>
        </w:rPr>
        <w:t>ЕСО</w:t>
      </w:r>
      <w:r w:rsidR="00CA383C" w:rsidRPr="00A33662">
        <w:rPr>
          <w:rFonts w:ascii="Times New Roman" w:hAnsi="Times New Roman"/>
          <w:sz w:val="24"/>
          <w:szCs w:val="24"/>
          <w:lang w:val="bg-BG"/>
        </w:rPr>
        <w:t>”</w:t>
      </w:r>
      <w:r w:rsidR="00CA383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24C3F">
        <w:rPr>
          <w:rFonts w:ascii="Times New Roman" w:hAnsi="Times New Roman"/>
          <w:sz w:val="24"/>
          <w:szCs w:val="24"/>
          <w:lang w:val="bg-BG"/>
        </w:rPr>
        <w:t>ЕА</w:t>
      </w:r>
      <w:r w:rsidR="00CA383C">
        <w:rPr>
          <w:rFonts w:ascii="Times New Roman" w:hAnsi="Times New Roman"/>
          <w:sz w:val="24"/>
          <w:szCs w:val="24"/>
          <w:lang w:val="bg-BG"/>
        </w:rPr>
        <w:t>Д.</w:t>
      </w:r>
      <w:r w:rsidR="00CA383C" w:rsidRPr="007969CD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BC5404" w:rsidRPr="007969CD" w:rsidRDefault="00BC5404" w:rsidP="00CA383C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324C3F">
        <w:rPr>
          <w:rFonts w:ascii="Times New Roman" w:hAnsi="Times New Roman"/>
          <w:sz w:val="24"/>
          <w:szCs w:val="24"/>
          <w:lang w:val="bg-BG"/>
        </w:rPr>
        <w:t>31</w:t>
      </w:r>
      <w:r w:rsidR="00865AA1">
        <w:rPr>
          <w:rFonts w:ascii="Times New Roman" w:hAnsi="Times New Roman"/>
          <w:sz w:val="24"/>
          <w:szCs w:val="24"/>
          <w:lang w:val="bg-BG"/>
        </w:rPr>
        <w:t>.</w:t>
      </w:r>
      <w:r w:rsidR="00324C3F">
        <w:rPr>
          <w:rFonts w:ascii="Times New Roman" w:hAnsi="Times New Roman"/>
          <w:sz w:val="24"/>
          <w:szCs w:val="24"/>
          <w:lang w:val="bg-BG"/>
        </w:rPr>
        <w:t>0</w:t>
      </w:r>
      <w:r w:rsidR="00117805">
        <w:rPr>
          <w:rFonts w:ascii="Times New Roman" w:hAnsi="Times New Roman"/>
          <w:sz w:val="24"/>
          <w:szCs w:val="24"/>
          <w:lang w:val="bg-BG"/>
        </w:rPr>
        <w:t>1</w:t>
      </w:r>
      <w:r w:rsidR="00E06093">
        <w:rPr>
          <w:rFonts w:ascii="Times New Roman" w:hAnsi="Times New Roman"/>
          <w:sz w:val="24"/>
          <w:szCs w:val="24"/>
          <w:lang w:val="bg-BG"/>
        </w:rPr>
        <w:t>.201</w:t>
      </w:r>
      <w:r w:rsidR="00324C3F">
        <w:rPr>
          <w:rFonts w:ascii="Times New Roman" w:hAnsi="Times New Roman"/>
          <w:sz w:val="24"/>
          <w:szCs w:val="24"/>
          <w:lang w:val="bg-BG"/>
        </w:rPr>
        <w:t>9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 г. до </w:t>
      </w:r>
      <w:r w:rsidR="00324C3F">
        <w:rPr>
          <w:rFonts w:ascii="Times New Roman" w:hAnsi="Times New Roman"/>
          <w:sz w:val="24"/>
          <w:szCs w:val="24"/>
          <w:lang w:val="bg-BG"/>
        </w:rPr>
        <w:t>14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324C3F">
        <w:rPr>
          <w:rFonts w:ascii="Times New Roman" w:hAnsi="Times New Roman"/>
          <w:sz w:val="24"/>
          <w:szCs w:val="24"/>
          <w:lang w:val="bg-BG"/>
        </w:rPr>
        <w:t>2</w:t>
      </w:r>
      <w:r w:rsidRPr="007969CD">
        <w:rPr>
          <w:rFonts w:ascii="Times New Roman" w:hAnsi="Times New Roman"/>
          <w:sz w:val="24"/>
          <w:szCs w:val="24"/>
          <w:lang w:val="bg-BG"/>
        </w:rPr>
        <w:t>.201</w:t>
      </w:r>
      <w:r w:rsidR="00117805">
        <w:rPr>
          <w:rFonts w:ascii="Times New Roman" w:hAnsi="Times New Roman"/>
          <w:sz w:val="24"/>
          <w:szCs w:val="24"/>
          <w:lang w:val="bg-BG"/>
        </w:rPr>
        <w:t>9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BC5404" w:rsidRDefault="00CA383C" w:rsidP="00CA383C">
      <w:pPr>
        <w:pStyle w:val="Header"/>
        <w:spacing w:line="276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="00BC5404"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BC5404"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bookmarkStart w:id="0" w:name="_GoBack"/>
      <w:bookmarkEnd w:id="0"/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324C3F" w:rsidP="00117805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31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1.201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9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117805"/>
    <w:rsid w:val="001643D3"/>
    <w:rsid w:val="0032358A"/>
    <w:rsid w:val="00324C3F"/>
    <w:rsid w:val="00636605"/>
    <w:rsid w:val="006E0D3E"/>
    <w:rsid w:val="00701AF5"/>
    <w:rsid w:val="007969CD"/>
    <w:rsid w:val="007B1945"/>
    <w:rsid w:val="007C4396"/>
    <w:rsid w:val="007F7840"/>
    <w:rsid w:val="008610F7"/>
    <w:rsid w:val="00865AA1"/>
    <w:rsid w:val="00BC5404"/>
    <w:rsid w:val="00C7112B"/>
    <w:rsid w:val="00CA383C"/>
    <w:rsid w:val="00E0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13</cp:revision>
  <cp:lastPrinted>2018-12-28T13:09:00Z</cp:lastPrinted>
  <dcterms:created xsi:type="dcterms:W3CDTF">2018-03-06T08:27:00Z</dcterms:created>
  <dcterms:modified xsi:type="dcterms:W3CDTF">2019-01-30T13:18:00Z</dcterms:modified>
</cp:coreProperties>
</file>