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C4" w:rsidRDefault="00693FDC" w:rsidP="009A4FC4">
      <w:pPr>
        <w:pStyle w:val="Header"/>
        <w:ind w:left="1077" w:hanging="107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="00CB032B">
        <w:rPr>
          <w:rFonts w:ascii="Times New Roman" w:hAnsi="Times New Roman"/>
          <w:sz w:val="24"/>
          <w:szCs w:val="24"/>
          <w:lang w:val="bg-BG"/>
        </w:rPr>
        <w:t xml:space="preserve">„Изграждане на цех за преработка на картофи“ </w:t>
      </w:r>
      <w:r w:rsidR="009A4FC4">
        <w:rPr>
          <w:rFonts w:ascii="Times New Roman" w:hAnsi="Times New Roman"/>
          <w:sz w:val="24"/>
          <w:szCs w:val="24"/>
          <w:lang w:val="bg-BG"/>
        </w:rPr>
        <w:t xml:space="preserve">в УПИ </w:t>
      </w:r>
      <w:r w:rsidR="009A4FC4">
        <w:rPr>
          <w:rFonts w:ascii="Times New Roman" w:hAnsi="Times New Roman"/>
          <w:sz w:val="24"/>
          <w:szCs w:val="24"/>
        </w:rPr>
        <w:t>XVIII</w:t>
      </w:r>
      <w:r w:rsidR="009A4FC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A4FC4">
        <w:rPr>
          <w:rFonts w:ascii="Times New Roman" w:hAnsi="Times New Roman"/>
          <w:sz w:val="24"/>
          <w:szCs w:val="24"/>
        </w:rPr>
        <w:t>XIX</w:t>
      </w:r>
      <w:r w:rsidR="009A4FC4">
        <w:rPr>
          <w:rFonts w:ascii="Times New Roman" w:hAnsi="Times New Roman"/>
          <w:sz w:val="24"/>
          <w:szCs w:val="24"/>
          <w:lang w:val="bg-BG"/>
        </w:rPr>
        <w:t xml:space="preserve">, планоснимачен №37, кв. 58 по плана на с. Ерден, общ. Бойчиновци  </w:t>
      </w:r>
    </w:p>
    <w:p w:rsidR="009416EB" w:rsidRPr="00A80A45" w:rsidRDefault="009416EB" w:rsidP="00CB032B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416EB" w:rsidRPr="00C17F5F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bookmarkStart w:id="0" w:name="_GoBack"/>
      <w:bookmarkEnd w:id="0"/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4F6FCF" w:rsidRPr="000A2E3E" w:rsidRDefault="00207EFD" w:rsidP="00617921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 xml:space="preserve">№ 2 за инвестиционно предложение </w:t>
      </w:r>
      <w:r w:rsidR="00CB032B">
        <w:rPr>
          <w:rFonts w:ascii="Times New Roman" w:hAnsi="Times New Roman"/>
          <w:sz w:val="24"/>
          <w:szCs w:val="24"/>
          <w:lang w:val="bg-BG"/>
        </w:rPr>
        <w:t xml:space="preserve">„Изграждане на цех за преработка на картофи“ в УПИ </w:t>
      </w:r>
      <w:r w:rsidR="00CB032B">
        <w:rPr>
          <w:rFonts w:ascii="Times New Roman" w:hAnsi="Times New Roman"/>
          <w:sz w:val="24"/>
          <w:szCs w:val="24"/>
        </w:rPr>
        <w:t>XVIII</w:t>
      </w:r>
      <w:r w:rsidR="00CB032B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B032B">
        <w:rPr>
          <w:rFonts w:ascii="Times New Roman" w:hAnsi="Times New Roman"/>
          <w:sz w:val="24"/>
          <w:szCs w:val="24"/>
        </w:rPr>
        <w:t>XIX</w:t>
      </w:r>
      <w:r w:rsidR="00CB032B">
        <w:rPr>
          <w:rFonts w:ascii="Times New Roman" w:hAnsi="Times New Roman"/>
          <w:sz w:val="24"/>
          <w:szCs w:val="24"/>
          <w:lang w:val="bg-BG"/>
        </w:rPr>
        <w:t>, планоснимачен №37, кв. 58 по плана на с. Ерден, общ. Бойчиновци</w:t>
      </w:r>
      <w:r w:rsidR="00126F89" w:rsidRPr="000A2E3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31B2C" w:rsidRPr="000A2E3E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CB032B">
        <w:rPr>
          <w:rFonts w:ascii="Times New Roman" w:hAnsi="Times New Roman"/>
          <w:caps/>
          <w:sz w:val="24"/>
          <w:szCs w:val="24"/>
          <w:lang w:val="bg-BG"/>
        </w:rPr>
        <w:t>блажо агро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“ ЕООД.</w:t>
      </w:r>
    </w:p>
    <w:p w:rsidR="008F3C49" w:rsidRPr="000A2E3E" w:rsidRDefault="00C30D30" w:rsidP="00610CD2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CB032B">
        <w:rPr>
          <w:rFonts w:ascii="Times New Roman" w:hAnsi="Times New Roman"/>
          <w:sz w:val="24"/>
          <w:szCs w:val="24"/>
          <w:lang w:val="bg-BG"/>
        </w:rPr>
        <w:t>1</w:t>
      </w:r>
      <w:r w:rsidR="003F6A74">
        <w:rPr>
          <w:rFonts w:ascii="Times New Roman" w:hAnsi="Times New Roman"/>
          <w:sz w:val="24"/>
          <w:szCs w:val="24"/>
          <w:lang w:val="bg-BG"/>
        </w:rPr>
        <w:t>3</w:t>
      </w:r>
      <w:r w:rsidR="00610CD2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2C6939">
        <w:rPr>
          <w:rFonts w:ascii="Times New Roman" w:hAnsi="Times New Roman"/>
          <w:sz w:val="24"/>
          <w:szCs w:val="24"/>
          <w:lang w:val="bg-BG"/>
        </w:rPr>
        <w:t>2</w:t>
      </w:r>
      <w:r w:rsidR="003F6A74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610CD2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2C6939">
        <w:rPr>
          <w:rFonts w:ascii="Times New Roman" w:hAnsi="Times New Roman"/>
          <w:sz w:val="24"/>
          <w:szCs w:val="24"/>
          <w:lang w:val="bg-BG"/>
        </w:rPr>
        <w:t>2</w:t>
      </w:r>
      <w:r w:rsidR="00CB032B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724AD"/>
    <w:rsid w:val="002A0A12"/>
    <w:rsid w:val="002C6939"/>
    <w:rsid w:val="0030132B"/>
    <w:rsid w:val="00320704"/>
    <w:rsid w:val="003573FF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13890"/>
    <w:rsid w:val="005802C3"/>
    <w:rsid w:val="00586FC3"/>
    <w:rsid w:val="005B4911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236</cp:revision>
  <cp:lastPrinted>2018-02-05T07:59:00Z</cp:lastPrinted>
  <dcterms:created xsi:type="dcterms:W3CDTF">2016-04-12T11:08:00Z</dcterms:created>
  <dcterms:modified xsi:type="dcterms:W3CDTF">2018-04-12T06:23:00Z</dcterms:modified>
</cp:coreProperties>
</file>