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7A8B" w:rsidRDefault="00DF7A8B" w:rsidP="00D31A56">
      <w:pPr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ДО</w:t>
      </w:r>
    </w:p>
    <w:p w:rsidR="00DF7A8B" w:rsidRDefault="00427BC0" w:rsidP="00D31A56">
      <w:pPr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ДЕНИЦА СЛАВКОВА</w:t>
      </w:r>
    </w:p>
    <w:p w:rsidR="00DF7A8B" w:rsidRDefault="00DF7A8B" w:rsidP="00D31A56">
      <w:pPr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ДИРЕКТОР НА РИОСВ – МОНТАНА</w:t>
      </w:r>
    </w:p>
    <w:p w:rsidR="00C77784" w:rsidRDefault="00C77784" w:rsidP="00C77784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D31A56" w:rsidRDefault="00D31A56" w:rsidP="00C77784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1B4D67">
        <w:rPr>
          <w:rFonts w:ascii="Times New Roman" w:hAnsi="Times New Roman"/>
          <w:b/>
          <w:sz w:val="24"/>
          <w:szCs w:val="24"/>
          <w:lang w:val="ru-RU"/>
        </w:rPr>
        <w:t>Д О К Л А Д</w:t>
      </w:r>
    </w:p>
    <w:p w:rsidR="009233B6" w:rsidRDefault="009233B6" w:rsidP="00BB28B7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9233B6" w:rsidRDefault="009233B6" w:rsidP="00BB28B7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от контролна проверка по прилагане на екологичното законодателство</w:t>
      </w:r>
    </w:p>
    <w:p w:rsidR="00C77784" w:rsidRDefault="00C77784" w:rsidP="00BB28B7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9233B6" w:rsidRPr="00BA18F6" w:rsidRDefault="009233B6" w:rsidP="00382CC0">
      <w:pPr>
        <w:spacing w:line="276" w:lineRule="auto"/>
        <w:ind w:left="851" w:hanging="851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Обект: </w:t>
      </w:r>
      <w:r w:rsidR="00382CC0" w:rsidRPr="00382CC0">
        <w:rPr>
          <w:rFonts w:ascii="Times New Roman" w:hAnsi="Times New Roman"/>
          <w:sz w:val="24"/>
          <w:szCs w:val="24"/>
          <w:lang w:val="bg-BG"/>
        </w:rPr>
        <w:t>Бензиностанция „Греда“ с. Расово</w:t>
      </w:r>
      <w:r w:rsidR="00382CC0">
        <w:rPr>
          <w:rFonts w:ascii="Times New Roman" w:hAnsi="Times New Roman"/>
          <w:sz w:val="24"/>
          <w:szCs w:val="24"/>
          <w:lang w:val="bg-BG"/>
        </w:rPr>
        <w:t xml:space="preserve">, общ. Медковец, </w:t>
      </w:r>
      <w:proofErr w:type="spellStart"/>
      <w:r w:rsidR="00382CC0">
        <w:rPr>
          <w:rFonts w:ascii="Times New Roman" w:hAnsi="Times New Roman"/>
          <w:sz w:val="24"/>
          <w:szCs w:val="24"/>
          <w:lang w:val="bg-BG"/>
        </w:rPr>
        <w:t>обл</w:t>
      </w:r>
      <w:proofErr w:type="spellEnd"/>
      <w:r w:rsidR="00382CC0">
        <w:rPr>
          <w:rFonts w:ascii="Times New Roman" w:hAnsi="Times New Roman"/>
          <w:sz w:val="24"/>
          <w:szCs w:val="24"/>
          <w:lang w:val="bg-BG"/>
        </w:rPr>
        <w:t>. Монтана, с оператор „</w:t>
      </w:r>
      <w:proofErr w:type="spellStart"/>
      <w:r w:rsidR="00382CC0">
        <w:rPr>
          <w:rFonts w:ascii="Times New Roman" w:hAnsi="Times New Roman"/>
          <w:sz w:val="24"/>
          <w:szCs w:val="24"/>
          <w:lang w:val="bg-BG"/>
        </w:rPr>
        <w:t>Агрофог</w:t>
      </w:r>
      <w:proofErr w:type="spellEnd"/>
      <w:r w:rsidR="00382CC0">
        <w:rPr>
          <w:rFonts w:ascii="Times New Roman" w:hAnsi="Times New Roman"/>
          <w:sz w:val="24"/>
          <w:szCs w:val="24"/>
          <w:lang w:val="bg-BG"/>
        </w:rPr>
        <w:t xml:space="preserve"> 2“ </w:t>
      </w:r>
      <w:r w:rsidR="00382CC0" w:rsidRPr="00382CC0">
        <w:rPr>
          <w:rFonts w:ascii="Times New Roman" w:hAnsi="Times New Roman"/>
          <w:sz w:val="24"/>
          <w:szCs w:val="24"/>
          <w:lang w:val="bg-BG"/>
        </w:rPr>
        <w:t>ЕООД, гр. Монтана</w:t>
      </w:r>
      <w:r w:rsidR="00382CC0">
        <w:rPr>
          <w:rFonts w:ascii="Times New Roman" w:hAnsi="Times New Roman"/>
          <w:sz w:val="24"/>
          <w:szCs w:val="24"/>
          <w:lang w:val="bg-BG"/>
        </w:rPr>
        <w:t>.</w:t>
      </w:r>
    </w:p>
    <w:p w:rsidR="009233B6" w:rsidRPr="009233B6" w:rsidRDefault="009233B6" w:rsidP="00BB28B7">
      <w:pPr>
        <w:spacing w:before="24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Дата на извършване на проверката: </w:t>
      </w:r>
      <w:r w:rsidR="002E014A">
        <w:rPr>
          <w:rFonts w:ascii="Times New Roman" w:hAnsi="Times New Roman"/>
          <w:sz w:val="24"/>
          <w:szCs w:val="24"/>
          <w:lang w:val="ru-RU"/>
        </w:rPr>
        <w:t>20.07.2018</w:t>
      </w:r>
      <w:r w:rsidRPr="009233B6">
        <w:rPr>
          <w:rFonts w:ascii="Times New Roman" w:hAnsi="Times New Roman"/>
          <w:sz w:val="24"/>
          <w:szCs w:val="24"/>
          <w:lang w:val="ru-RU"/>
        </w:rPr>
        <w:t xml:space="preserve"> г.</w:t>
      </w:r>
    </w:p>
    <w:p w:rsidR="00EC617F" w:rsidRDefault="009233B6" w:rsidP="005C4F30">
      <w:pPr>
        <w:spacing w:line="36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Място на извършване на проверката: </w:t>
      </w:r>
      <w:r w:rsidR="00382CC0" w:rsidRPr="00382CC0">
        <w:rPr>
          <w:rFonts w:ascii="Times New Roman" w:hAnsi="Times New Roman"/>
          <w:sz w:val="24"/>
          <w:szCs w:val="24"/>
          <w:lang w:val="ru-RU"/>
        </w:rPr>
        <w:t>с. Расово, общ. Медковец, обл. Монтана</w:t>
      </w:r>
    </w:p>
    <w:p w:rsidR="009233B6" w:rsidRPr="008B429A" w:rsidRDefault="009233B6" w:rsidP="005C4F30">
      <w:pPr>
        <w:spacing w:line="360" w:lineRule="auto"/>
        <w:rPr>
          <w:rFonts w:ascii="Times New Roman" w:hAnsi="Times New Roman"/>
          <w:b/>
          <w:sz w:val="24"/>
          <w:szCs w:val="24"/>
          <w:lang w:val="ru-RU"/>
        </w:rPr>
      </w:pPr>
      <w:r w:rsidRPr="008B429A">
        <w:rPr>
          <w:rFonts w:ascii="Times New Roman" w:hAnsi="Times New Roman"/>
          <w:b/>
          <w:sz w:val="24"/>
          <w:szCs w:val="24"/>
          <w:lang w:val="ru-RU"/>
        </w:rPr>
        <w:t>Проверени компоненти и фактори на околната среда:</w:t>
      </w:r>
    </w:p>
    <w:p w:rsidR="001B7938" w:rsidRDefault="001B7938" w:rsidP="00BB28B7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1B7938">
        <w:rPr>
          <w:rFonts w:ascii="Times New Roman" w:hAnsi="Times New Roman"/>
          <w:sz w:val="24"/>
          <w:szCs w:val="24"/>
          <w:lang w:val="ru-RU"/>
        </w:rPr>
        <w:t>Въздух</w:t>
      </w:r>
    </w:p>
    <w:p w:rsidR="00310244" w:rsidRDefault="00310244" w:rsidP="00BB28B7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310244">
        <w:rPr>
          <w:rFonts w:ascii="Times New Roman" w:hAnsi="Times New Roman"/>
          <w:sz w:val="24"/>
          <w:szCs w:val="24"/>
          <w:lang w:val="ru-RU"/>
        </w:rPr>
        <w:t>Отпадъци</w:t>
      </w:r>
    </w:p>
    <w:p w:rsidR="00310244" w:rsidRPr="00310244" w:rsidRDefault="00310244" w:rsidP="00705659">
      <w:pPr>
        <w:tabs>
          <w:tab w:val="left" w:pos="1134"/>
        </w:tabs>
        <w:jc w:val="both"/>
        <w:rPr>
          <w:rFonts w:ascii="Times New Roman" w:hAnsi="Times New Roman"/>
          <w:sz w:val="24"/>
          <w:szCs w:val="24"/>
          <w:lang w:val="ru-RU"/>
        </w:rPr>
      </w:pPr>
    </w:p>
    <w:p w:rsidR="009233B6" w:rsidRDefault="008B429A" w:rsidP="00BB28B7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Цели на проверката:</w:t>
      </w:r>
    </w:p>
    <w:p w:rsidR="00616C02" w:rsidRDefault="00382CC0" w:rsidP="00382CC0">
      <w:pPr>
        <w:tabs>
          <w:tab w:val="left" w:pos="1134"/>
        </w:tabs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   </w:t>
      </w:r>
      <w:r w:rsidR="00705659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8351FA">
        <w:rPr>
          <w:rFonts w:ascii="Times New Roman" w:hAnsi="Times New Roman"/>
          <w:sz w:val="24"/>
          <w:szCs w:val="24"/>
          <w:lang w:val="ru-RU"/>
        </w:rPr>
        <w:t>Провеждане на планов текущ контрол по компоненти и фактори на околната среда за изпълнение изискванията на</w:t>
      </w:r>
      <w:r w:rsidR="00616C02">
        <w:rPr>
          <w:rFonts w:ascii="Times New Roman" w:hAnsi="Times New Roman"/>
          <w:sz w:val="24"/>
          <w:szCs w:val="24"/>
          <w:lang w:val="ru-RU"/>
        </w:rPr>
        <w:t>:</w:t>
      </w:r>
    </w:p>
    <w:p w:rsidR="00382CC0" w:rsidRPr="00382CC0" w:rsidRDefault="00382CC0" w:rsidP="003C1007">
      <w:pPr>
        <w:pStyle w:val="ListParagraph"/>
        <w:numPr>
          <w:ilvl w:val="0"/>
          <w:numId w:val="16"/>
        </w:numPr>
        <w:ind w:left="709" w:hanging="283"/>
        <w:jc w:val="both"/>
        <w:rPr>
          <w:rFonts w:ascii="Times New Roman" w:hAnsi="Times New Roman"/>
          <w:sz w:val="24"/>
          <w:szCs w:val="24"/>
          <w:lang w:val="bg-BG"/>
        </w:rPr>
      </w:pPr>
      <w:r w:rsidRPr="00382CC0">
        <w:rPr>
          <w:rFonts w:ascii="Times New Roman" w:hAnsi="Times New Roman"/>
          <w:sz w:val="24"/>
          <w:szCs w:val="24"/>
          <w:lang w:val="bg-BG"/>
        </w:rPr>
        <w:t>Закон за чистотата на атмосферния въздух (ЗЧАВ) и Наредба № 16 от 12.08.1999 г. за ограничаване емисиите на летливи органични съединения при съхранение, товарене или разтоварване и превоз на бензини</w:t>
      </w:r>
      <w:r w:rsidR="003C1007">
        <w:rPr>
          <w:rFonts w:ascii="Times New Roman" w:hAnsi="Times New Roman"/>
          <w:sz w:val="24"/>
          <w:szCs w:val="24"/>
          <w:lang w:val="bg-BG"/>
        </w:rPr>
        <w:t xml:space="preserve"> (Наредба  №</w:t>
      </w:r>
      <w:r w:rsidR="003C1007" w:rsidRPr="003C1007">
        <w:rPr>
          <w:rFonts w:ascii="Times New Roman" w:hAnsi="Times New Roman"/>
          <w:sz w:val="24"/>
          <w:szCs w:val="24"/>
          <w:lang w:val="bg-BG"/>
        </w:rPr>
        <w:t>16</w:t>
      </w:r>
      <w:r w:rsidR="003C1007">
        <w:rPr>
          <w:rFonts w:ascii="Times New Roman" w:hAnsi="Times New Roman"/>
          <w:sz w:val="24"/>
          <w:szCs w:val="24"/>
          <w:lang w:val="bg-BG"/>
        </w:rPr>
        <w:t>/1999 г.)</w:t>
      </w:r>
      <w:r w:rsidRPr="00382CC0">
        <w:rPr>
          <w:rFonts w:ascii="Times New Roman" w:hAnsi="Times New Roman"/>
          <w:sz w:val="24"/>
          <w:szCs w:val="24"/>
          <w:lang w:val="bg-BG"/>
        </w:rPr>
        <w:t>;</w:t>
      </w:r>
    </w:p>
    <w:p w:rsidR="00382CC0" w:rsidRPr="00382CC0" w:rsidRDefault="00382CC0" w:rsidP="00382CC0">
      <w:pPr>
        <w:pStyle w:val="ListParagraph"/>
        <w:numPr>
          <w:ilvl w:val="0"/>
          <w:numId w:val="16"/>
        </w:numPr>
        <w:ind w:left="709" w:hanging="283"/>
        <w:jc w:val="both"/>
        <w:rPr>
          <w:rFonts w:ascii="Times New Roman" w:hAnsi="Times New Roman"/>
          <w:sz w:val="24"/>
          <w:szCs w:val="24"/>
          <w:lang w:val="bg-BG"/>
        </w:rPr>
      </w:pPr>
      <w:r w:rsidRPr="00382CC0">
        <w:rPr>
          <w:rFonts w:ascii="Times New Roman" w:hAnsi="Times New Roman"/>
          <w:sz w:val="24"/>
          <w:szCs w:val="24"/>
          <w:lang w:val="bg-BG"/>
        </w:rPr>
        <w:t>Закон за управление на отпадъците (ЗУО), Наредба № 1 за реда и образците, по които се предоставя информация за дейностите по отпадъците, както и реда за водене на публични регистри и Наредба за изискванията за третиране и транспортиране на производствените и на опасните отпадъци;</w:t>
      </w:r>
    </w:p>
    <w:p w:rsidR="00BB28B7" w:rsidRPr="00BB28B7" w:rsidRDefault="00BB28B7" w:rsidP="00BB28B7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p w:rsidR="009233B6" w:rsidRDefault="00616C02" w:rsidP="009233B6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Извършени дейности:</w:t>
      </w:r>
    </w:p>
    <w:p w:rsidR="00616C02" w:rsidRPr="00616C02" w:rsidRDefault="00382CC0" w:rsidP="004638BD">
      <w:pPr>
        <w:tabs>
          <w:tab w:val="left" w:pos="851"/>
          <w:tab w:val="left" w:pos="1134"/>
        </w:tabs>
        <w:ind w:firstLine="426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</w:t>
      </w:r>
      <w:r w:rsidR="004638BD" w:rsidRPr="00EC617F">
        <w:rPr>
          <w:rFonts w:ascii="Times New Roman" w:hAnsi="Times New Roman"/>
          <w:sz w:val="24"/>
          <w:szCs w:val="24"/>
          <w:lang w:val="ru-RU"/>
        </w:rPr>
        <w:t xml:space="preserve"> За датата на проверката</w:t>
      </w:r>
      <w:r w:rsidR="00616C02" w:rsidRPr="00EC617F">
        <w:rPr>
          <w:rFonts w:ascii="Times New Roman" w:hAnsi="Times New Roman"/>
          <w:sz w:val="24"/>
          <w:szCs w:val="24"/>
          <w:lang w:val="ru-RU"/>
        </w:rPr>
        <w:t xml:space="preserve"> операторът е уведомен с писмо</w:t>
      </w:r>
      <w:r w:rsidR="004B4C8E" w:rsidRPr="00EC617F">
        <w:rPr>
          <w:rFonts w:ascii="Times New Roman" w:hAnsi="Times New Roman"/>
          <w:sz w:val="24"/>
          <w:szCs w:val="24"/>
          <w:lang w:val="ru-RU"/>
        </w:rPr>
        <w:t xml:space="preserve"> на РИОСВ – Монтана с изх. </w:t>
      </w:r>
      <w:r w:rsidR="004B4C8E" w:rsidRPr="00FE26F1">
        <w:rPr>
          <w:rFonts w:ascii="Times New Roman" w:hAnsi="Times New Roman"/>
          <w:sz w:val="24"/>
          <w:szCs w:val="24"/>
          <w:lang w:val="ru-RU"/>
        </w:rPr>
        <w:t xml:space="preserve">№ </w:t>
      </w:r>
      <w:r w:rsidR="00FE26F1" w:rsidRPr="00FE26F1">
        <w:rPr>
          <w:rFonts w:ascii="Times New Roman" w:hAnsi="Times New Roman"/>
          <w:sz w:val="24"/>
          <w:szCs w:val="24"/>
          <w:lang w:val="ru-RU"/>
        </w:rPr>
        <w:t>2110</w:t>
      </w:r>
      <w:r w:rsidR="00616C02" w:rsidRPr="00FE26F1">
        <w:rPr>
          <w:rFonts w:ascii="Times New Roman" w:hAnsi="Times New Roman"/>
          <w:sz w:val="24"/>
          <w:szCs w:val="24"/>
          <w:lang w:val="ru-RU"/>
        </w:rPr>
        <w:t>/</w:t>
      </w:r>
      <w:r w:rsidR="00FE26F1" w:rsidRPr="00FE26F1">
        <w:rPr>
          <w:rFonts w:ascii="Times New Roman" w:hAnsi="Times New Roman"/>
          <w:sz w:val="24"/>
          <w:szCs w:val="24"/>
          <w:lang w:val="ru-RU"/>
        </w:rPr>
        <w:t>19.07.2018</w:t>
      </w:r>
      <w:r w:rsidR="004638BD" w:rsidRPr="00FE26F1">
        <w:rPr>
          <w:rFonts w:ascii="Times New Roman" w:hAnsi="Times New Roman"/>
          <w:sz w:val="24"/>
          <w:szCs w:val="24"/>
          <w:lang w:val="ru-RU"/>
        </w:rPr>
        <w:t xml:space="preserve"> г., с </w:t>
      </w:r>
      <w:r w:rsidR="002312CF" w:rsidRPr="00FE26F1">
        <w:rPr>
          <w:rFonts w:ascii="Times New Roman" w:hAnsi="Times New Roman"/>
          <w:sz w:val="24"/>
          <w:szCs w:val="24"/>
          <w:lang w:val="ru-RU"/>
        </w:rPr>
        <w:t xml:space="preserve">приложена </w:t>
      </w:r>
      <w:r w:rsidR="004638BD" w:rsidRPr="00FE26F1">
        <w:rPr>
          <w:rFonts w:ascii="Times New Roman" w:hAnsi="Times New Roman"/>
          <w:sz w:val="24"/>
          <w:szCs w:val="24"/>
          <w:lang w:val="ru-RU"/>
        </w:rPr>
        <w:t xml:space="preserve">към него </w:t>
      </w:r>
      <w:r w:rsidR="00616C02" w:rsidRPr="00FE26F1">
        <w:rPr>
          <w:rFonts w:ascii="Times New Roman" w:hAnsi="Times New Roman"/>
          <w:sz w:val="24"/>
          <w:szCs w:val="24"/>
          <w:lang w:val="ru-RU"/>
        </w:rPr>
        <w:t>Заповед № РД-</w:t>
      </w:r>
      <w:r w:rsidR="00FF3E5A" w:rsidRPr="00FE26F1">
        <w:rPr>
          <w:rFonts w:ascii="Times New Roman" w:hAnsi="Times New Roman"/>
          <w:sz w:val="24"/>
          <w:szCs w:val="24"/>
          <w:lang w:val="ru-RU"/>
        </w:rPr>
        <w:t>185</w:t>
      </w:r>
      <w:r w:rsidR="00EC617F" w:rsidRPr="00FE26F1">
        <w:rPr>
          <w:rFonts w:ascii="Times New Roman" w:hAnsi="Times New Roman"/>
          <w:sz w:val="24"/>
          <w:szCs w:val="24"/>
          <w:lang w:val="ru-RU"/>
        </w:rPr>
        <w:t>/</w:t>
      </w:r>
      <w:r w:rsidR="00FF3E5A" w:rsidRPr="00FE26F1">
        <w:rPr>
          <w:rFonts w:ascii="Times New Roman" w:hAnsi="Times New Roman"/>
          <w:sz w:val="24"/>
          <w:szCs w:val="24"/>
          <w:lang w:val="ru-RU"/>
        </w:rPr>
        <w:t>19.07.2018</w:t>
      </w:r>
      <w:r w:rsidR="00616C02" w:rsidRPr="00FE26F1">
        <w:rPr>
          <w:rFonts w:ascii="Times New Roman" w:hAnsi="Times New Roman"/>
          <w:sz w:val="24"/>
          <w:szCs w:val="24"/>
          <w:lang w:val="ru-RU"/>
        </w:rPr>
        <w:t xml:space="preserve"> г. на директора на РИОСВ – Монтана</w:t>
      </w:r>
      <w:r w:rsidR="004638BD" w:rsidRPr="00FE26F1">
        <w:rPr>
          <w:rFonts w:ascii="Times New Roman" w:hAnsi="Times New Roman"/>
          <w:sz w:val="24"/>
          <w:szCs w:val="24"/>
          <w:lang w:val="ru-RU"/>
        </w:rPr>
        <w:t>,</w:t>
      </w:r>
      <w:r w:rsidR="00616C02" w:rsidRPr="00FE26F1">
        <w:rPr>
          <w:rFonts w:ascii="Times New Roman" w:hAnsi="Times New Roman"/>
          <w:sz w:val="24"/>
          <w:szCs w:val="24"/>
          <w:lang w:val="ru-RU"/>
        </w:rPr>
        <w:t xml:space="preserve"> за извършване на комплексна проверка на място на обект: </w:t>
      </w:r>
      <w:r w:rsidR="00FF3E5A" w:rsidRPr="00FF3E5A">
        <w:rPr>
          <w:rFonts w:ascii="Times New Roman" w:hAnsi="Times New Roman"/>
          <w:sz w:val="24"/>
          <w:szCs w:val="24"/>
          <w:lang w:val="bg-BG"/>
        </w:rPr>
        <w:t xml:space="preserve">Бензиностанция „Греда“ с. Расово, общ. Медковец, </w:t>
      </w:r>
      <w:proofErr w:type="spellStart"/>
      <w:r w:rsidR="00FF3E5A" w:rsidRPr="00FF3E5A">
        <w:rPr>
          <w:rFonts w:ascii="Times New Roman" w:hAnsi="Times New Roman"/>
          <w:sz w:val="24"/>
          <w:szCs w:val="24"/>
          <w:lang w:val="bg-BG"/>
        </w:rPr>
        <w:t>обл</w:t>
      </w:r>
      <w:proofErr w:type="spellEnd"/>
      <w:r w:rsidR="00FF3E5A" w:rsidRPr="00FF3E5A">
        <w:rPr>
          <w:rFonts w:ascii="Times New Roman" w:hAnsi="Times New Roman"/>
          <w:sz w:val="24"/>
          <w:szCs w:val="24"/>
          <w:lang w:val="bg-BG"/>
        </w:rPr>
        <w:t>. Монтана, с оператор „</w:t>
      </w:r>
      <w:proofErr w:type="spellStart"/>
      <w:r w:rsidR="00FF3E5A" w:rsidRPr="00FF3E5A">
        <w:rPr>
          <w:rFonts w:ascii="Times New Roman" w:hAnsi="Times New Roman"/>
          <w:sz w:val="24"/>
          <w:szCs w:val="24"/>
          <w:lang w:val="bg-BG"/>
        </w:rPr>
        <w:t>Агрофог</w:t>
      </w:r>
      <w:proofErr w:type="spellEnd"/>
      <w:r w:rsidR="00FF3E5A" w:rsidRPr="00FF3E5A">
        <w:rPr>
          <w:rFonts w:ascii="Times New Roman" w:hAnsi="Times New Roman"/>
          <w:sz w:val="24"/>
          <w:szCs w:val="24"/>
          <w:lang w:val="bg-BG"/>
        </w:rPr>
        <w:t xml:space="preserve"> 2“ ЕООД, гр. Монтана</w:t>
      </w:r>
      <w:r w:rsidR="005C4F30">
        <w:rPr>
          <w:rFonts w:ascii="Times New Roman" w:hAnsi="Times New Roman"/>
          <w:sz w:val="24"/>
          <w:szCs w:val="24"/>
          <w:lang w:val="bg-BG"/>
        </w:rPr>
        <w:t>.</w:t>
      </w:r>
    </w:p>
    <w:p w:rsidR="00616C02" w:rsidRDefault="004638BD" w:rsidP="004638BD">
      <w:pPr>
        <w:tabs>
          <w:tab w:val="left" w:pos="1134"/>
        </w:tabs>
        <w:ind w:firstLine="426"/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</w:t>
      </w:r>
      <w:r w:rsidR="00435347" w:rsidRPr="00435347">
        <w:rPr>
          <w:rFonts w:ascii="Times New Roman" w:hAnsi="Times New Roman"/>
          <w:sz w:val="24"/>
          <w:szCs w:val="24"/>
          <w:lang w:val="ru-RU"/>
        </w:rPr>
        <w:t xml:space="preserve">На </w:t>
      </w:r>
      <w:r w:rsidR="00FF3E5A">
        <w:rPr>
          <w:rFonts w:ascii="Times New Roman" w:hAnsi="Times New Roman"/>
          <w:b/>
          <w:sz w:val="24"/>
          <w:szCs w:val="24"/>
          <w:lang w:val="ru-RU"/>
        </w:rPr>
        <w:t>20.07.2018</w:t>
      </w:r>
      <w:r w:rsidR="00435347" w:rsidRPr="00C6784B">
        <w:rPr>
          <w:rFonts w:ascii="Times New Roman" w:hAnsi="Times New Roman"/>
          <w:b/>
          <w:sz w:val="24"/>
          <w:szCs w:val="24"/>
          <w:lang w:val="ru-RU"/>
        </w:rPr>
        <w:t xml:space="preserve"> г.</w:t>
      </w:r>
      <w:r w:rsidR="005B6700">
        <w:rPr>
          <w:rFonts w:ascii="Times New Roman" w:hAnsi="Times New Roman"/>
          <w:b/>
          <w:sz w:val="24"/>
          <w:szCs w:val="24"/>
          <w:lang w:val="ru-RU"/>
        </w:rPr>
        <w:t>,</w:t>
      </w:r>
      <w:r w:rsidR="00435347">
        <w:rPr>
          <w:rFonts w:ascii="Times New Roman" w:hAnsi="Times New Roman"/>
          <w:sz w:val="24"/>
          <w:szCs w:val="24"/>
          <w:lang w:val="ru-RU"/>
        </w:rPr>
        <w:t xml:space="preserve"> на онование чл. 148, ал. 3 от Закона за опазване на околната среда и във връзка с изпълнението на плана за контролната дейност на РИОСВ – Монтана за 201</w:t>
      </w:r>
      <w:r w:rsidR="00FF3E5A">
        <w:rPr>
          <w:rFonts w:ascii="Times New Roman" w:hAnsi="Times New Roman"/>
          <w:sz w:val="24"/>
          <w:szCs w:val="24"/>
          <w:lang w:val="ru-RU"/>
        </w:rPr>
        <w:t>8</w:t>
      </w:r>
      <w:r w:rsidR="00435347">
        <w:rPr>
          <w:rFonts w:ascii="Times New Roman" w:hAnsi="Times New Roman"/>
          <w:sz w:val="24"/>
          <w:szCs w:val="24"/>
          <w:lang w:val="ru-RU"/>
        </w:rPr>
        <w:t xml:space="preserve"> г. и </w:t>
      </w:r>
      <w:r w:rsidR="00435347" w:rsidRPr="00EC617F">
        <w:rPr>
          <w:rFonts w:ascii="Times New Roman" w:hAnsi="Times New Roman"/>
          <w:sz w:val="24"/>
          <w:szCs w:val="24"/>
          <w:lang w:val="ru-RU"/>
        </w:rPr>
        <w:t xml:space="preserve">Заповед </w:t>
      </w:r>
      <w:r w:rsidR="00FF3E5A" w:rsidRPr="00FF3E5A">
        <w:rPr>
          <w:rFonts w:ascii="Times New Roman" w:hAnsi="Times New Roman"/>
          <w:sz w:val="24"/>
          <w:szCs w:val="24"/>
          <w:lang w:val="ru-RU"/>
        </w:rPr>
        <w:t xml:space="preserve">№ РД-185/19.07.2018 г. </w:t>
      </w:r>
      <w:r w:rsidR="00435347" w:rsidRPr="00EC617F">
        <w:rPr>
          <w:rFonts w:ascii="Times New Roman" w:hAnsi="Times New Roman"/>
          <w:sz w:val="24"/>
          <w:szCs w:val="24"/>
          <w:lang w:val="ru-RU"/>
        </w:rPr>
        <w:t>на директора на РИОСВ – Монта</w:t>
      </w:r>
      <w:r w:rsidR="00C6784B" w:rsidRPr="00EC617F">
        <w:rPr>
          <w:rFonts w:ascii="Times New Roman" w:hAnsi="Times New Roman"/>
          <w:sz w:val="24"/>
          <w:szCs w:val="24"/>
          <w:lang w:val="ru-RU"/>
        </w:rPr>
        <w:t>на</w:t>
      </w:r>
      <w:r w:rsidR="005B6700" w:rsidRPr="00EC617F">
        <w:rPr>
          <w:rFonts w:ascii="Times New Roman" w:hAnsi="Times New Roman"/>
          <w:sz w:val="24"/>
          <w:szCs w:val="24"/>
          <w:lang w:val="ru-RU"/>
        </w:rPr>
        <w:t>,</w:t>
      </w:r>
      <w:r w:rsidR="00C6784B" w:rsidRPr="00EC617F">
        <w:rPr>
          <w:rFonts w:ascii="Times New Roman" w:hAnsi="Times New Roman"/>
          <w:sz w:val="24"/>
          <w:szCs w:val="24"/>
          <w:lang w:val="ru-RU"/>
        </w:rPr>
        <w:t xml:space="preserve"> се извърши проверка на</w:t>
      </w:r>
      <w:r w:rsidR="00C6784B">
        <w:rPr>
          <w:rFonts w:ascii="Times New Roman" w:hAnsi="Times New Roman"/>
          <w:sz w:val="24"/>
          <w:szCs w:val="24"/>
          <w:lang w:val="ru-RU"/>
        </w:rPr>
        <w:t xml:space="preserve"> обекта и беше съставен Констативен протокол </w:t>
      </w:r>
      <w:r w:rsidR="00C6784B" w:rsidRPr="00FE12B6">
        <w:rPr>
          <w:rFonts w:ascii="Times New Roman" w:hAnsi="Times New Roman"/>
          <w:b/>
          <w:sz w:val="24"/>
          <w:szCs w:val="24"/>
          <w:lang w:val="ru-RU"/>
        </w:rPr>
        <w:t>№ КПКД-</w:t>
      </w:r>
      <w:r w:rsidR="00FF3E5A">
        <w:rPr>
          <w:rFonts w:ascii="Times New Roman" w:hAnsi="Times New Roman"/>
          <w:b/>
          <w:sz w:val="24"/>
          <w:szCs w:val="24"/>
          <w:lang w:val="ru-RU"/>
        </w:rPr>
        <w:t>50</w:t>
      </w:r>
      <w:r w:rsidR="00C6784B" w:rsidRPr="00FE12B6">
        <w:rPr>
          <w:rFonts w:ascii="Times New Roman" w:hAnsi="Times New Roman"/>
          <w:b/>
          <w:sz w:val="24"/>
          <w:szCs w:val="24"/>
          <w:lang w:val="ru-RU"/>
        </w:rPr>
        <w:t>/</w:t>
      </w:r>
      <w:r w:rsidR="00FF3E5A">
        <w:rPr>
          <w:rFonts w:ascii="Times New Roman" w:hAnsi="Times New Roman"/>
          <w:b/>
          <w:sz w:val="24"/>
          <w:szCs w:val="24"/>
          <w:lang w:val="ru-RU"/>
        </w:rPr>
        <w:t>20.07.2018</w:t>
      </w:r>
      <w:r w:rsidR="00C6784B" w:rsidRPr="00FE12B6">
        <w:rPr>
          <w:rFonts w:ascii="Times New Roman" w:hAnsi="Times New Roman"/>
          <w:b/>
          <w:sz w:val="24"/>
          <w:szCs w:val="24"/>
          <w:lang w:val="ru-RU"/>
        </w:rPr>
        <w:t xml:space="preserve"> г.</w:t>
      </w:r>
    </w:p>
    <w:p w:rsidR="00310244" w:rsidRPr="00FE12B6" w:rsidRDefault="00310244" w:rsidP="0045187A">
      <w:pPr>
        <w:ind w:firstLine="426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616C02" w:rsidRPr="00755C14" w:rsidRDefault="00435347" w:rsidP="009233B6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755C14">
        <w:rPr>
          <w:rFonts w:ascii="Times New Roman" w:hAnsi="Times New Roman"/>
          <w:b/>
          <w:sz w:val="24"/>
          <w:szCs w:val="24"/>
          <w:lang w:val="ru-RU"/>
        </w:rPr>
        <w:t>Проверени са:</w:t>
      </w:r>
      <w:bookmarkStart w:id="0" w:name="_GoBack"/>
      <w:bookmarkEnd w:id="0"/>
    </w:p>
    <w:p w:rsidR="004E6AC2" w:rsidRPr="00755C14" w:rsidRDefault="00755C14" w:rsidP="00755C14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755C14">
        <w:rPr>
          <w:rFonts w:ascii="Times New Roman" w:hAnsi="Times New Roman"/>
          <w:sz w:val="24"/>
          <w:szCs w:val="24"/>
          <w:lang w:val="ru-RU"/>
        </w:rPr>
        <w:t>Съоръжения за зареждане на инсталацията за съхранение на бензин и системата за улавяне на бензиновите пари на бензиноколонката</w:t>
      </w:r>
      <w:r w:rsidR="00425571" w:rsidRPr="00755C14">
        <w:rPr>
          <w:rFonts w:ascii="Times New Roman" w:hAnsi="Times New Roman"/>
          <w:sz w:val="24"/>
          <w:szCs w:val="24"/>
          <w:lang w:val="ru-RU"/>
        </w:rPr>
        <w:t>;</w:t>
      </w:r>
    </w:p>
    <w:p w:rsidR="00420D64" w:rsidRPr="00755C14" w:rsidRDefault="00755C14" w:rsidP="00425571">
      <w:pPr>
        <w:numPr>
          <w:ilvl w:val="0"/>
          <w:numId w:val="2"/>
        </w:numPr>
        <w:ind w:right="-337"/>
        <w:jc w:val="both"/>
        <w:rPr>
          <w:rFonts w:ascii="Times New Roman" w:hAnsi="Times New Roman"/>
          <w:sz w:val="24"/>
          <w:szCs w:val="24"/>
          <w:lang w:val="ru-RU"/>
        </w:rPr>
      </w:pPr>
      <w:r w:rsidRPr="00755C14">
        <w:rPr>
          <w:rFonts w:ascii="Times New Roman" w:hAnsi="Times New Roman"/>
          <w:sz w:val="24"/>
          <w:szCs w:val="24"/>
          <w:lang w:val="ru-RU"/>
        </w:rPr>
        <w:t>Източници на образуване и начин на</w:t>
      </w:r>
      <w:r w:rsidR="00420D64" w:rsidRPr="00755C14">
        <w:rPr>
          <w:rFonts w:ascii="Times New Roman" w:hAnsi="Times New Roman"/>
          <w:sz w:val="24"/>
          <w:szCs w:val="24"/>
          <w:lang w:val="ru-RU"/>
        </w:rPr>
        <w:t xml:space="preserve"> съхраняване на отпадъци</w:t>
      </w:r>
      <w:r w:rsidR="00425571" w:rsidRPr="00755C14">
        <w:rPr>
          <w:rFonts w:ascii="Times New Roman" w:hAnsi="Times New Roman"/>
          <w:sz w:val="24"/>
          <w:szCs w:val="24"/>
          <w:lang w:val="ru-RU"/>
        </w:rPr>
        <w:t>;</w:t>
      </w:r>
    </w:p>
    <w:p w:rsidR="009C2053" w:rsidRPr="00755C14" w:rsidRDefault="009C2053" w:rsidP="00425571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755C14">
        <w:rPr>
          <w:rFonts w:ascii="Times New Roman" w:hAnsi="Times New Roman"/>
          <w:sz w:val="24"/>
          <w:szCs w:val="24"/>
          <w:lang w:val="ru-RU"/>
        </w:rPr>
        <w:t>Документи и данни, свързани със законовите и подзаконови нормативни актове по околна среда</w:t>
      </w:r>
      <w:r w:rsidR="00425571" w:rsidRPr="00755C14">
        <w:rPr>
          <w:rFonts w:ascii="Times New Roman" w:hAnsi="Times New Roman"/>
          <w:sz w:val="24"/>
          <w:szCs w:val="24"/>
          <w:lang w:val="ru-RU"/>
        </w:rPr>
        <w:t>.</w:t>
      </w:r>
    </w:p>
    <w:p w:rsidR="005C4F30" w:rsidRPr="009C2053" w:rsidRDefault="005C4F30" w:rsidP="005C4F30">
      <w:pPr>
        <w:ind w:left="72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FF3E5A" w:rsidRDefault="00FF3E5A" w:rsidP="00425571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616C02" w:rsidRDefault="009C2053" w:rsidP="00425571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lastRenderedPageBreak/>
        <w:t>Констативна част:</w:t>
      </w:r>
    </w:p>
    <w:p w:rsidR="009C2053" w:rsidRPr="0079353F" w:rsidRDefault="00E7462B" w:rsidP="00A2390F">
      <w:pPr>
        <w:tabs>
          <w:tab w:val="left" w:pos="1134"/>
        </w:tabs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     </w:t>
      </w:r>
      <w:r w:rsidR="00420D64" w:rsidRPr="0079353F">
        <w:rPr>
          <w:rFonts w:ascii="Times New Roman" w:hAnsi="Times New Roman"/>
          <w:sz w:val="24"/>
          <w:szCs w:val="24"/>
          <w:lang w:val="ru-RU"/>
        </w:rPr>
        <w:t xml:space="preserve">Основна дейност на </w:t>
      </w:r>
      <w:r w:rsidR="0079353F" w:rsidRPr="0079353F">
        <w:rPr>
          <w:rFonts w:ascii="Times New Roman" w:hAnsi="Times New Roman"/>
          <w:sz w:val="24"/>
          <w:szCs w:val="24"/>
          <w:lang w:val="ru-RU"/>
        </w:rPr>
        <w:t>обекта е продажба</w:t>
      </w:r>
      <w:r w:rsidR="00FF3E5A">
        <w:rPr>
          <w:rFonts w:ascii="Times New Roman" w:hAnsi="Times New Roman"/>
          <w:sz w:val="24"/>
          <w:szCs w:val="24"/>
          <w:lang w:val="ru-RU"/>
        </w:rPr>
        <w:t xml:space="preserve"> на автомобилни горива – бензин и</w:t>
      </w:r>
      <w:r w:rsidR="0079353F" w:rsidRPr="0079353F">
        <w:rPr>
          <w:rFonts w:ascii="Times New Roman" w:hAnsi="Times New Roman"/>
          <w:sz w:val="24"/>
          <w:szCs w:val="24"/>
          <w:lang w:val="ru-RU"/>
        </w:rPr>
        <w:t xml:space="preserve"> дизел</w:t>
      </w:r>
      <w:r w:rsidR="00A2390F" w:rsidRPr="0079353F">
        <w:rPr>
          <w:rFonts w:ascii="Times New Roman" w:hAnsi="Times New Roman"/>
          <w:sz w:val="24"/>
          <w:szCs w:val="24"/>
          <w:lang w:val="ru-RU"/>
        </w:rPr>
        <w:t xml:space="preserve">. </w:t>
      </w:r>
      <w:r w:rsidR="0079353F" w:rsidRPr="0079353F">
        <w:rPr>
          <w:rFonts w:ascii="Times New Roman" w:hAnsi="Times New Roman"/>
          <w:sz w:val="24"/>
          <w:szCs w:val="24"/>
          <w:lang w:val="ru-RU"/>
        </w:rPr>
        <w:t xml:space="preserve">Зареждането на резервоарите на МПС се извършва на </w:t>
      </w:r>
      <w:r w:rsidR="00FF3E5A">
        <w:rPr>
          <w:rFonts w:ascii="Times New Roman" w:hAnsi="Times New Roman"/>
          <w:sz w:val="24"/>
          <w:szCs w:val="24"/>
          <w:lang w:val="ru-RU"/>
        </w:rPr>
        <w:t>отделни</w:t>
      </w:r>
      <w:r w:rsidR="0079353F" w:rsidRPr="0079353F">
        <w:rPr>
          <w:rFonts w:ascii="Times New Roman" w:hAnsi="Times New Roman"/>
          <w:sz w:val="24"/>
          <w:szCs w:val="24"/>
          <w:lang w:val="ru-RU"/>
        </w:rPr>
        <w:t xml:space="preserve"> колонк</w:t>
      </w:r>
      <w:r w:rsidR="00FF3E5A">
        <w:rPr>
          <w:rFonts w:ascii="Times New Roman" w:hAnsi="Times New Roman"/>
          <w:sz w:val="24"/>
          <w:szCs w:val="24"/>
          <w:lang w:val="ru-RU"/>
        </w:rPr>
        <w:t>и</w:t>
      </w:r>
      <w:r w:rsidR="0079353F" w:rsidRPr="0079353F">
        <w:rPr>
          <w:rFonts w:ascii="Times New Roman" w:hAnsi="Times New Roman"/>
          <w:sz w:val="24"/>
          <w:szCs w:val="24"/>
          <w:lang w:val="ru-RU"/>
        </w:rPr>
        <w:t xml:space="preserve"> за бензин и дизел.</w:t>
      </w:r>
    </w:p>
    <w:p w:rsidR="007A5D2C" w:rsidRPr="007A5D2C" w:rsidRDefault="007A5D2C" w:rsidP="00425571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616C02" w:rsidRPr="00E7462B" w:rsidRDefault="00E7462B" w:rsidP="00E7462B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       </w:t>
      </w:r>
      <w:r w:rsidR="00573549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1.  </w:t>
      </w:r>
      <w:r w:rsidR="00A2390F" w:rsidRPr="00E7462B">
        <w:rPr>
          <w:rFonts w:ascii="Times New Roman" w:hAnsi="Times New Roman"/>
          <w:b/>
          <w:sz w:val="24"/>
          <w:szCs w:val="24"/>
          <w:lang w:val="ru-RU"/>
        </w:rPr>
        <w:t xml:space="preserve">Компонент </w:t>
      </w:r>
      <w:r w:rsidR="007964DC" w:rsidRPr="00E7462B">
        <w:rPr>
          <w:rFonts w:ascii="Times New Roman" w:hAnsi="Times New Roman"/>
          <w:b/>
          <w:sz w:val="24"/>
          <w:szCs w:val="24"/>
          <w:lang w:val="ru-RU"/>
        </w:rPr>
        <w:t>„Въздух“</w:t>
      </w:r>
    </w:p>
    <w:p w:rsidR="0054712F" w:rsidRPr="0054712F" w:rsidRDefault="003C1007" w:rsidP="0054712F">
      <w:pPr>
        <w:tabs>
          <w:tab w:val="left" w:pos="1134"/>
        </w:tabs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       </w:t>
      </w:r>
      <w:r w:rsidR="00E7462B">
        <w:rPr>
          <w:rFonts w:ascii="Times New Roman" w:hAnsi="Times New Roman"/>
          <w:sz w:val="24"/>
          <w:szCs w:val="24"/>
          <w:lang w:val="bg-BG"/>
        </w:rPr>
        <w:t xml:space="preserve">  </w:t>
      </w:r>
      <w:r w:rsidR="00573549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E7462B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E11FF6">
        <w:rPr>
          <w:rFonts w:ascii="Times New Roman" w:hAnsi="Times New Roman"/>
          <w:sz w:val="24"/>
          <w:szCs w:val="24"/>
          <w:lang w:val="bg-BG"/>
        </w:rPr>
        <w:t>Б</w:t>
      </w:r>
      <w:r w:rsidRPr="003C1007">
        <w:rPr>
          <w:rFonts w:ascii="Times New Roman" w:hAnsi="Times New Roman"/>
          <w:sz w:val="24"/>
          <w:szCs w:val="24"/>
          <w:lang w:val="bg-BG"/>
        </w:rPr>
        <w:t>ензиностанция „Греда“, с оператор „</w:t>
      </w:r>
      <w:proofErr w:type="spellStart"/>
      <w:r w:rsidRPr="003C1007">
        <w:rPr>
          <w:rFonts w:ascii="Times New Roman" w:hAnsi="Times New Roman"/>
          <w:sz w:val="24"/>
          <w:szCs w:val="24"/>
          <w:lang w:val="bg-BG"/>
        </w:rPr>
        <w:t>Агрофог</w:t>
      </w:r>
      <w:proofErr w:type="spellEnd"/>
      <w:r w:rsidRPr="003C1007">
        <w:rPr>
          <w:rFonts w:ascii="Times New Roman" w:hAnsi="Times New Roman"/>
          <w:sz w:val="24"/>
          <w:szCs w:val="24"/>
          <w:lang w:val="bg-BG"/>
        </w:rPr>
        <w:t xml:space="preserve"> 2“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4712F" w:rsidRPr="0054712F">
        <w:rPr>
          <w:rFonts w:ascii="Times New Roman" w:hAnsi="Times New Roman"/>
          <w:sz w:val="24"/>
          <w:szCs w:val="24"/>
          <w:lang w:val="bg-BG"/>
        </w:rPr>
        <w:t xml:space="preserve">ЕООД, се експлоатира </w:t>
      </w:r>
      <w:r w:rsidR="00E11FF6" w:rsidRPr="00E11FF6">
        <w:rPr>
          <w:rFonts w:ascii="Times New Roman" w:hAnsi="Times New Roman"/>
          <w:sz w:val="24"/>
          <w:szCs w:val="24"/>
          <w:lang w:val="bg-BG"/>
        </w:rPr>
        <w:t>в съот</w:t>
      </w:r>
      <w:r w:rsidR="00E11FF6">
        <w:rPr>
          <w:rFonts w:ascii="Times New Roman" w:hAnsi="Times New Roman"/>
          <w:sz w:val="24"/>
          <w:szCs w:val="24"/>
          <w:lang w:val="bg-BG"/>
        </w:rPr>
        <w:t>ветствие с изискванията и разпо</w:t>
      </w:r>
      <w:r w:rsidR="00E11FF6" w:rsidRPr="00E11FF6">
        <w:rPr>
          <w:rFonts w:ascii="Times New Roman" w:hAnsi="Times New Roman"/>
          <w:sz w:val="24"/>
          <w:szCs w:val="24"/>
          <w:lang w:val="bg-BG"/>
        </w:rPr>
        <w:t xml:space="preserve">редбите на Наредба №16/1999 г. </w:t>
      </w:r>
      <w:r w:rsidR="0054712F" w:rsidRPr="0054712F">
        <w:rPr>
          <w:rFonts w:ascii="Times New Roman" w:hAnsi="Times New Roman"/>
          <w:sz w:val="24"/>
          <w:szCs w:val="24"/>
          <w:lang w:val="bg-BG"/>
        </w:rPr>
        <w:t>Съоръженията за съхранение на бензин в бензиностанцията са оборудвани и се експлоатират в съответствие с техническите изисквания</w:t>
      </w:r>
      <w:r w:rsidR="002C2A6E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54712F" w:rsidRPr="0054712F">
        <w:rPr>
          <w:rFonts w:ascii="Times New Roman" w:hAnsi="Times New Roman"/>
          <w:sz w:val="24"/>
          <w:szCs w:val="24"/>
          <w:lang w:val="bg-BG"/>
        </w:rPr>
        <w:t xml:space="preserve">а бензиноколонката </w:t>
      </w:r>
      <w:r w:rsidR="002C2A6E" w:rsidRPr="002C2A6E">
        <w:rPr>
          <w:rFonts w:ascii="Times New Roman" w:hAnsi="Times New Roman"/>
          <w:sz w:val="24"/>
          <w:szCs w:val="24"/>
          <w:lang w:val="bg-BG"/>
        </w:rPr>
        <w:t xml:space="preserve">е </w:t>
      </w:r>
      <w:r w:rsidR="00CD3258">
        <w:rPr>
          <w:rFonts w:ascii="Times New Roman" w:hAnsi="Times New Roman"/>
          <w:sz w:val="24"/>
          <w:szCs w:val="24"/>
          <w:lang w:val="bg-BG"/>
        </w:rPr>
        <w:t xml:space="preserve">проверена за ефективност на </w:t>
      </w:r>
      <w:r w:rsidR="002C2A6E" w:rsidRPr="002C2A6E">
        <w:rPr>
          <w:rFonts w:ascii="Times New Roman" w:hAnsi="Times New Roman"/>
          <w:sz w:val="24"/>
          <w:szCs w:val="24"/>
          <w:lang w:val="bg-BG"/>
        </w:rPr>
        <w:t>улавяне на бензиновите пари</w:t>
      </w:r>
      <w:r w:rsidR="00573549">
        <w:rPr>
          <w:rFonts w:ascii="Times New Roman" w:hAnsi="Times New Roman"/>
          <w:sz w:val="24"/>
          <w:szCs w:val="24"/>
          <w:lang w:val="bg-BG"/>
        </w:rPr>
        <w:t xml:space="preserve"> от оправомощени от председателя на БИМ лица</w:t>
      </w:r>
      <w:r w:rsidR="002C2A6E">
        <w:rPr>
          <w:rFonts w:ascii="Times New Roman" w:hAnsi="Times New Roman"/>
          <w:sz w:val="24"/>
          <w:szCs w:val="24"/>
          <w:lang w:val="bg-BG"/>
        </w:rPr>
        <w:t>.</w:t>
      </w:r>
    </w:p>
    <w:p w:rsidR="0054712F" w:rsidRPr="00C4621D" w:rsidRDefault="0054712F" w:rsidP="0054712F">
      <w:pPr>
        <w:tabs>
          <w:tab w:val="left" w:pos="1134"/>
        </w:tabs>
        <w:jc w:val="both"/>
        <w:rPr>
          <w:rFonts w:ascii="Times New Roman" w:hAnsi="Times New Roman"/>
          <w:sz w:val="24"/>
          <w:szCs w:val="24"/>
          <w:lang w:val="bg-BG"/>
        </w:rPr>
      </w:pPr>
      <w:r w:rsidRPr="0054712F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="00573549">
        <w:rPr>
          <w:rFonts w:ascii="Times New Roman" w:hAnsi="Times New Roman"/>
          <w:sz w:val="24"/>
          <w:szCs w:val="24"/>
          <w:lang w:val="bg-BG"/>
        </w:rPr>
        <w:t xml:space="preserve">   </w:t>
      </w:r>
      <w:r w:rsidR="00CD3258">
        <w:rPr>
          <w:rFonts w:ascii="Times New Roman" w:hAnsi="Times New Roman"/>
          <w:sz w:val="24"/>
          <w:szCs w:val="24"/>
          <w:lang w:val="bg-BG"/>
        </w:rPr>
        <w:t>Съответствието</w:t>
      </w:r>
      <w:r w:rsidRPr="0054712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D3258">
        <w:rPr>
          <w:rFonts w:ascii="Times New Roman" w:hAnsi="Times New Roman"/>
          <w:sz w:val="24"/>
          <w:szCs w:val="24"/>
          <w:lang w:val="bg-BG"/>
        </w:rPr>
        <w:t>на системата за</w:t>
      </w:r>
      <w:r w:rsidRPr="0054712F">
        <w:rPr>
          <w:rFonts w:ascii="Times New Roman" w:hAnsi="Times New Roman"/>
          <w:sz w:val="24"/>
          <w:szCs w:val="24"/>
          <w:lang w:val="bg-BG"/>
        </w:rPr>
        <w:t xml:space="preserve"> улавяне на бензиновите пари </w:t>
      </w:r>
      <w:r w:rsidR="00CD3258">
        <w:rPr>
          <w:rFonts w:ascii="Times New Roman" w:hAnsi="Times New Roman"/>
          <w:sz w:val="24"/>
          <w:szCs w:val="24"/>
          <w:lang w:val="bg-BG"/>
        </w:rPr>
        <w:t>с нормативните изисквания е удостоверен</w:t>
      </w:r>
      <w:r w:rsidR="00573549">
        <w:rPr>
          <w:rFonts w:ascii="Times New Roman" w:hAnsi="Times New Roman"/>
          <w:sz w:val="24"/>
          <w:szCs w:val="24"/>
          <w:lang w:val="bg-BG"/>
        </w:rPr>
        <w:t>о</w:t>
      </w:r>
      <w:r w:rsidRPr="0054712F">
        <w:rPr>
          <w:rFonts w:ascii="Times New Roman" w:hAnsi="Times New Roman"/>
          <w:sz w:val="24"/>
          <w:szCs w:val="24"/>
          <w:lang w:val="bg-BG"/>
        </w:rPr>
        <w:t xml:space="preserve"> със залепен на бензиноколонката стикер в зелен цвят</w:t>
      </w:r>
      <w:r w:rsidR="00573549">
        <w:rPr>
          <w:rFonts w:ascii="Times New Roman" w:hAnsi="Times New Roman"/>
          <w:sz w:val="24"/>
          <w:szCs w:val="24"/>
          <w:lang w:val="bg-BG"/>
        </w:rPr>
        <w:t xml:space="preserve">. </w:t>
      </w:r>
      <w:r w:rsidR="00FE26F1">
        <w:rPr>
          <w:rFonts w:ascii="Times New Roman" w:hAnsi="Times New Roman"/>
          <w:sz w:val="24"/>
          <w:szCs w:val="24"/>
          <w:lang w:val="bg-BG"/>
        </w:rPr>
        <w:t>И</w:t>
      </w:r>
      <w:r w:rsidRPr="0054712F">
        <w:rPr>
          <w:rFonts w:ascii="Times New Roman" w:hAnsi="Times New Roman"/>
          <w:sz w:val="24"/>
          <w:szCs w:val="24"/>
          <w:lang w:val="bg-BG"/>
        </w:rPr>
        <w:t>звършен</w:t>
      </w:r>
      <w:r w:rsidR="00FE26F1">
        <w:rPr>
          <w:rFonts w:ascii="Times New Roman" w:hAnsi="Times New Roman"/>
          <w:sz w:val="24"/>
          <w:szCs w:val="24"/>
          <w:lang w:val="bg-BG"/>
        </w:rPr>
        <w:t>ите</w:t>
      </w:r>
      <w:r w:rsidRPr="0054712F">
        <w:rPr>
          <w:rFonts w:ascii="Times New Roman" w:hAnsi="Times New Roman"/>
          <w:sz w:val="24"/>
          <w:szCs w:val="24"/>
          <w:lang w:val="bg-BG"/>
        </w:rPr>
        <w:t xml:space="preserve"> проверк</w:t>
      </w:r>
      <w:r w:rsidR="00FE26F1">
        <w:rPr>
          <w:rFonts w:ascii="Times New Roman" w:hAnsi="Times New Roman"/>
          <w:sz w:val="24"/>
          <w:szCs w:val="24"/>
          <w:lang w:val="bg-BG"/>
        </w:rPr>
        <w:t>и</w:t>
      </w:r>
      <w:r w:rsidRPr="0054712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FE26F1">
        <w:rPr>
          <w:rFonts w:ascii="Times New Roman" w:hAnsi="Times New Roman"/>
          <w:sz w:val="24"/>
          <w:szCs w:val="24"/>
          <w:lang w:val="bg-BG"/>
        </w:rPr>
        <w:t>са</w:t>
      </w:r>
      <w:r w:rsidRPr="0054712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FE26F1">
        <w:rPr>
          <w:rFonts w:ascii="Times New Roman" w:hAnsi="Times New Roman"/>
          <w:sz w:val="24"/>
          <w:szCs w:val="24"/>
          <w:lang w:val="bg-BG"/>
        </w:rPr>
        <w:t>отразени със</w:t>
      </w:r>
      <w:r w:rsidRPr="0054712F">
        <w:rPr>
          <w:rFonts w:ascii="Times New Roman" w:hAnsi="Times New Roman"/>
          <w:sz w:val="24"/>
          <w:szCs w:val="24"/>
          <w:lang w:val="bg-BG"/>
        </w:rPr>
        <w:t xml:space="preserve"> запис</w:t>
      </w:r>
      <w:r w:rsidR="00FE26F1">
        <w:rPr>
          <w:rFonts w:ascii="Times New Roman" w:hAnsi="Times New Roman"/>
          <w:sz w:val="24"/>
          <w:szCs w:val="24"/>
          <w:lang w:val="bg-BG"/>
        </w:rPr>
        <w:t>и</w:t>
      </w:r>
      <w:r w:rsidRPr="0054712F">
        <w:rPr>
          <w:rFonts w:ascii="Times New Roman" w:hAnsi="Times New Roman"/>
          <w:sz w:val="24"/>
          <w:szCs w:val="24"/>
          <w:lang w:val="bg-BG"/>
        </w:rPr>
        <w:t xml:space="preserve"> в заверения от </w:t>
      </w:r>
      <w:r w:rsidR="00573549">
        <w:rPr>
          <w:rFonts w:ascii="Times New Roman" w:hAnsi="Times New Roman"/>
          <w:sz w:val="24"/>
          <w:szCs w:val="24"/>
          <w:lang w:val="bg-BG"/>
        </w:rPr>
        <w:t xml:space="preserve">директора на РИОСВ-Монтана </w:t>
      </w:r>
      <w:r w:rsidR="00FE26F1">
        <w:rPr>
          <w:rFonts w:ascii="Times New Roman" w:hAnsi="Times New Roman"/>
          <w:sz w:val="24"/>
          <w:szCs w:val="24"/>
          <w:lang w:val="bg-BG"/>
        </w:rPr>
        <w:t xml:space="preserve">съгласно изискванията на </w:t>
      </w:r>
      <w:r w:rsidR="00FE26F1" w:rsidRPr="00FE26F1">
        <w:rPr>
          <w:rFonts w:ascii="Times New Roman" w:hAnsi="Times New Roman"/>
          <w:sz w:val="24"/>
          <w:szCs w:val="24"/>
          <w:lang w:val="bg-BG"/>
        </w:rPr>
        <w:t xml:space="preserve">Наредба №16/1999 г. </w:t>
      </w:r>
      <w:r w:rsidRPr="0054712F">
        <w:rPr>
          <w:rFonts w:ascii="Times New Roman" w:hAnsi="Times New Roman"/>
          <w:sz w:val="24"/>
          <w:szCs w:val="24"/>
          <w:lang w:val="bg-BG"/>
        </w:rPr>
        <w:t>дневник.</w:t>
      </w:r>
    </w:p>
    <w:p w:rsidR="00420D64" w:rsidRDefault="00420D64" w:rsidP="00425571">
      <w:pPr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7B4041" w:rsidRDefault="00E7462B" w:rsidP="00E7462B">
      <w:pPr>
        <w:ind w:left="360"/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2.  </w:t>
      </w:r>
      <w:r w:rsidR="007964DC">
        <w:rPr>
          <w:rFonts w:ascii="Times New Roman" w:hAnsi="Times New Roman"/>
          <w:b/>
          <w:sz w:val="24"/>
          <w:szCs w:val="24"/>
          <w:lang w:val="ru-RU"/>
        </w:rPr>
        <w:t xml:space="preserve">Фактор </w:t>
      </w:r>
      <w:r w:rsidR="007964DC" w:rsidRPr="007964DC">
        <w:rPr>
          <w:rFonts w:ascii="Times New Roman" w:hAnsi="Times New Roman"/>
          <w:b/>
          <w:sz w:val="24"/>
          <w:szCs w:val="24"/>
          <w:lang w:val="bg-BG"/>
        </w:rPr>
        <w:t>„</w:t>
      </w:r>
      <w:r w:rsidR="007964DC">
        <w:rPr>
          <w:rFonts w:ascii="Times New Roman" w:hAnsi="Times New Roman"/>
          <w:b/>
          <w:sz w:val="24"/>
          <w:szCs w:val="24"/>
          <w:lang w:val="bg-BG"/>
        </w:rPr>
        <w:t>Отпадъци</w:t>
      </w:r>
      <w:r w:rsidR="007964DC" w:rsidRPr="007964DC">
        <w:rPr>
          <w:rFonts w:ascii="Times New Roman" w:hAnsi="Times New Roman"/>
          <w:b/>
          <w:sz w:val="24"/>
          <w:szCs w:val="24"/>
          <w:lang w:val="bg-BG"/>
        </w:rPr>
        <w:t>“</w:t>
      </w:r>
    </w:p>
    <w:p w:rsidR="002C2A6E" w:rsidRDefault="00E7462B" w:rsidP="002C2A6E">
      <w:p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           </w:t>
      </w:r>
      <w:r w:rsidR="002C2A6E" w:rsidRPr="002C2A6E">
        <w:rPr>
          <w:rFonts w:ascii="Times New Roman" w:hAnsi="Times New Roman"/>
          <w:sz w:val="24"/>
          <w:szCs w:val="24"/>
          <w:lang w:val="bg-BG"/>
        </w:rPr>
        <w:t xml:space="preserve">Проверената площадка е асфалтирана, не са установени източници на отпадъци от </w:t>
      </w:r>
      <w:proofErr w:type="spellStart"/>
      <w:r w:rsidR="002C2A6E" w:rsidRPr="002C2A6E">
        <w:rPr>
          <w:rFonts w:ascii="Times New Roman" w:hAnsi="Times New Roman"/>
          <w:sz w:val="24"/>
          <w:szCs w:val="24"/>
          <w:lang w:val="bg-BG"/>
        </w:rPr>
        <w:t>умаслени</w:t>
      </w:r>
      <w:proofErr w:type="spellEnd"/>
      <w:r w:rsidR="002C2A6E" w:rsidRPr="002C2A6E">
        <w:rPr>
          <w:rFonts w:ascii="Times New Roman" w:hAnsi="Times New Roman"/>
          <w:sz w:val="24"/>
          <w:szCs w:val="24"/>
          <w:lang w:val="bg-BG"/>
        </w:rPr>
        <w:t xml:space="preserve"> утайки. На </w:t>
      </w:r>
      <w:r>
        <w:rPr>
          <w:rFonts w:ascii="Times New Roman" w:hAnsi="Times New Roman"/>
          <w:sz w:val="24"/>
          <w:szCs w:val="24"/>
          <w:lang w:val="bg-BG"/>
        </w:rPr>
        <w:t>обекта</w:t>
      </w:r>
      <w:r w:rsidR="002C2A6E" w:rsidRPr="002C2A6E">
        <w:rPr>
          <w:rFonts w:ascii="Times New Roman" w:hAnsi="Times New Roman"/>
          <w:sz w:val="24"/>
          <w:szCs w:val="24"/>
          <w:lang w:val="bg-BG"/>
        </w:rPr>
        <w:t xml:space="preserve"> не се генерират производствени и опасни отпадъци.</w:t>
      </w:r>
      <w:r>
        <w:rPr>
          <w:rFonts w:ascii="Times New Roman" w:hAnsi="Times New Roman"/>
          <w:sz w:val="24"/>
          <w:szCs w:val="24"/>
          <w:lang w:val="bg-BG"/>
        </w:rPr>
        <w:t xml:space="preserve"> О</w:t>
      </w:r>
      <w:r w:rsidR="002C2A6E" w:rsidRPr="002C2A6E">
        <w:rPr>
          <w:rFonts w:ascii="Times New Roman" w:hAnsi="Times New Roman"/>
          <w:sz w:val="24"/>
          <w:szCs w:val="24"/>
          <w:lang w:val="bg-BG"/>
        </w:rPr>
        <w:t xml:space="preserve">сигурен </w:t>
      </w:r>
      <w:r>
        <w:rPr>
          <w:rFonts w:ascii="Times New Roman" w:hAnsi="Times New Roman"/>
          <w:sz w:val="24"/>
          <w:szCs w:val="24"/>
          <w:lang w:val="bg-BG"/>
        </w:rPr>
        <w:t>е съд</w:t>
      </w:r>
      <w:r w:rsidR="002C2A6E" w:rsidRPr="002C2A6E">
        <w:rPr>
          <w:rFonts w:ascii="Times New Roman" w:hAnsi="Times New Roman"/>
          <w:sz w:val="24"/>
          <w:szCs w:val="24"/>
          <w:lang w:val="bg-BG"/>
        </w:rPr>
        <w:t xml:space="preserve"> за </w:t>
      </w:r>
      <w:r>
        <w:rPr>
          <w:rFonts w:ascii="Times New Roman" w:hAnsi="Times New Roman"/>
          <w:sz w:val="24"/>
          <w:szCs w:val="24"/>
          <w:lang w:val="bg-BG"/>
        </w:rPr>
        <w:t xml:space="preserve">събиране на </w:t>
      </w:r>
      <w:r w:rsidR="002C2A6E" w:rsidRPr="002C2A6E">
        <w:rPr>
          <w:rFonts w:ascii="Times New Roman" w:hAnsi="Times New Roman"/>
          <w:sz w:val="24"/>
          <w:szCs w:val="24"/>
          <w:lang w:val="bg-BG"/>
        </w:rPr>
        <w:t>смесени битови отпадъци</w:t>
      </w:r>
      <w:r>
        <w:rPr>
          <w:rFonts w:ascii="Times New Roman" w:hAnsi="Times New Roman"/>
          <w:sz w:val="24"/>
          <w:szCs w:val="24"/>
          <w:lang w:val="bg-BG"/>
        </w:rPr>
        <w:t>,</w:t>
      </w:r>
      <w:r w:rsidR="002C2A6E" w:rsidRPr="002C2A6E">
        <w:rPr>
          <w:rFonts w:ascii="Times New Roman" w:hAnsi="Times New Roman"/>
          <w:sz w:val="24"/>
          <w:szCs w:val="24"/>
          <w:lang w:val="bg-BG"/>
        </w:rPr>
        <w:t xml:space="preserve"> об</w:t>
      </w:r>
      <w:r>
        <w:rPr>
          <w:rFonts w:ascii="Times New Roman" w:hAnsi="Times New Roman"/>
          <w:sz w:val="24"/>
          <w:szCs w:val="24"/>
          <w:lang w:val="bg-BG"/>
        </w:rPr>
        <w:t>служвана от фирмата, осъществяваща</w:t>
      </w:r>
      <w:r w:rsidR="002C2A6E" w:rsidRPr="002C2A6E">
        <w:rPr>
          <w:rFonts w:ascii="Times New Roman" w:hAnsi="Times New Roman"/>
          <w:sz w:val="24"/>
          <w:szCs w:val="24"/>
          <w:lang w:val="bg-BG"/>
        </w:rPr>
        <w:t xml:space="preserve"> сметосъбирането на община Медковец.</w:t>
      </w:r>
    </w:p>
    <w:p w:rsidR="002C2A6E" w:rsidRPr="00257375" w:rsidRDefault="002C2A6E" w:rsidP="00257375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p w:rsidR="00616C02" w:rsidRDefault="00E87421" w:rsidP="00425571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Заключение:</w:t>
      </w:r>
    </w:p>
    <w:p w:rsidR="00257375" w:rsidRPr="00257375" w:rsidRDefault="00E7462B" w:rsidP="00257375">
      <w:pPr>
        <w:tabs>
          <w:tab w:val="left" w:pos="1134"/>
        </w:tabs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7A5D2C" w:rsidRPr="00257375">
        <w:rPr>
          <w:rFonts w:ascii="Times New Roman" w:hAnsi="Times New Roman"/>
          <w:sz w:val="24"/>
          <w:szCs w:val="24"/>
          <w:lang w:val="ru-RU"/>
        </w:rPr>
        <w:t>Дружеството изпълнява задълженията си по отношение изискванията и разпоредбите на Закона за чистота на атмосферния въздух</w:t>
      </w:r>
      <w:r w:rsidR="00573549">
        <w:rPr>
          <w:rFonts w:ascii="Times New Roman" w:hAnsi="Times New Roman"/>
          <w:sz w:val="24"/>
          <w:szCs w:val="24"/>
          <w:lang w:val="ru-RU"/>
        </w:rPr>
        <w:t>,</w:t>
      </w:r>
      <w:r w:rsidR="00D549C5">
        <w:rPr>
          <w:rFonts w:ascii="Times New Roman" w:hAnsi="Times New Roman"/>
          <w:sz w:val="24"/>
          <w:szCs w:val="24"/>
          <w:lang w:val="ru-RU"/>
        </w:rPr>
        <w:t xml:space="preserve"> Закона за управление на отпадъците</w:t>
      </w:r>
      <w:r w:rsidR="00573549">
        <w:rPr>
          <w:rFonts w:ascii="Times New Roman" w:hAnsi="Times New Roman"/>
          <w:sz w:val="24"/>
          <w:szCs w:val="24"/>
          <w:lang w:val="ru-RU"/>
        </w:rPr>
        <w:t xml:space="preserve"> и подзаконовите им нормативни актове</w:t>
      </w:r>
      <w:r w:rsidR="00257375" w:rsidRPr="00257375">
        <w:rPr>
          <w:rFonts w:ascii="Times New Roman" w:hAnsi="Times New Roman"/>
          <w:sz w:val="24"/>
          <w:szCs w:val="24"/>
          <w:lang w:val="ru-RU"/>
        </w:rPr>
        <w:t>.</w:t>
      </w:r>
    </w:p>
    <w:p w:rsidR="00E87421" w:rsidRPr="00257375" w:rsidRDefault="00E7462B" w:rsidP="00B93FE2">
      <w:pPr>
        <w:tabs>
          <w:tab w:val="left" w:pos="1134"/>
        </w:tabs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D65873" w:rsidRPr="00257375">
        <w:rPr>
          <w:rFonts w:ascii="Times New Roman" w:hAnsi="Times New Roman"/>
          <w:sz w:val="24"/>
          <w:szCs w:val="24"/>
          <w:lang w:val="ru-RU"/>
        </w:rPr>
        <w:t>Предписания при</w:t>
      </w:r>
      <w:r w:rsidR="00E87421" w:rsidRPr="00257375">
        <w:rPr>
          <w:rFonts w:ascii="Times New Roman" w:hAnsi="Times New Roman"/>
          <w:sz w:val="24"/>
          <w:szCs w:val="24"/>
          <w:lang w:val="ru-RU"/>
        </w:rPr>
        <w:t xml:space="preserve"> извършената проверката </w:t>
      </w:r>
      <w:r w:rsidR="00D65873" w:rsidRPr="00257375">
        <w:rPr>
          <w:rFonts w:ascii="Times New Roman" w:hAnsi="Times New Roman"/>
          <w:sz w:val="24"/>
          <w:szCs w:val="24"/>
          <w:lang w:val="ru-RU"/>
        </w:rPr>
        <w:t>не са дадени</w:t>
      </w:r>
      <w:r w:rsidR="00E87421" w:rsidRPr="00257375">
        <w:rPr>
          <w:rFonts w:ascii="Times New Roman" w:hAnsi="Times New Roman"/>
          <w:sz w:val="24"/>
          <w:szCs w:val="24"/>
          <w:lang w:val="ru-RU"/>
        </w:rPr>
        <w:t>.</w:t>
      </w:r>
    </w:p>
    <w:p w:rsidR="0045187A" w:rsidRDefault="0045187A" w:rsidP="00425571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E87421" w:rsidRDefault="00E87421" w:rsidP="00425571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Приоритети за последваща контролна дейност:</w:t>
      </w:r>
    </w:p>
    <w:p w:rsidR="00D65873" w:rsidRDefault="00E7462B" w:rsidP="00705659">
      <w:pPr>
        <w:numPr>
          <w:ilvl w:val="0"/>
          <w:numId w:val="13"/>
        </w:numPr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D65873" w:rsidRPr="00D65873">
        <w:rPr>
          <w:rFonts w:ascii="Times New Roman" w:hAnsi="Times New Roman"/>
          <w:sz w:val="24"/>
          <w:szCs w:val="24"/>
          <w:lang w:val="ru-RU"/>
        </w:rPr>
        <w:t>Спазване изискванията на ЗЧАВ</w:t>
      </w:r>
      <w:r w:rsidR="00D65873" w:rsidRPr="00D65873">
        <w:t xml:space="preserve"> </w:t>
      </w:r>
      <w:r w:rsidR="00D65873" w:rsidRPr="00D65873">
        <w:rPr>
          <w:rFonts w:ascii="Times New Roman" w:hAnsi="Times New Roman"/>
          <w:sz w:val="24"/>
          <w:szCs w:val="24"/>
          <w:lang w:val="ru-RU"/>
        </w:rPr>
        <w:t>и подзаконовите нормативни актове към него</w:t>
      </w:r>
      <w:r w:rsidR="0053360A">
        <w:rPr>
          <w:rFonts w:ascii="Times New Roman" w:hAnsi="Times New Roman"/>
          <w:sz w:val="24"/>
          <w:szCs w:val="24"/>
          <w:lang w:val="ru-RU"/>
        </w:rPr>
        <w:t>;</w:t>
      </w:r>
    </w:p>
    <w:p w:rsidR="0053360A" w:rsidRPr="00E87421" w:rsidRDefault="00E7462B" w:rsidP="00705659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705659">
        <w:rPr>
          <w:rFonts w:ascii="Times New Roman" w:hAnsi="Times New Roman"/>
          <w:sz w:val="24"/>
          <w:szCs w:val="24"/>
          <w:lang w:val="ru-RU"/>
        </w:rPr>
        <w:t>З</w:t>
      </w:r>
      <w:r w:rsidR="0053360A" w:rsidRPr="00E87421">
        <w:rPr>
          <w:rFonts w:ascii="Times New Roman" w:hAnsi="Times New Roman"/>
          <w:sz w:val="24"/>
          <w:szCs w:val="24"/>
          <w:lang w:val="ru-RU"/>
        </w:rPr>
        <w:t xml:space="preserve">аконосъобразно управление на </w:t>
      </w:r>
      <w:r w:rsidR="0053360A">
        <w:rPr>
          <w:rFonts w:ascii="Times New Roman" w:hAnsi="Times New Roman"/>
          <w:sz w:val="24"/>
          <w:szCs w:val="24"/>
          <w:lang w:val="ru-RU"/>
        </w:rPr>
        <w:t>отпадъците.</w:t>
      </w:r>
    </w:p>
    <w:p w:rsidR="00973257" w:rsidRDefault="00973257" w:rsidP="00425571">
      <w:pPr>
        <w:tabs>
          <w:tab w:val="left" w:pos="9180"/>
        </w:tabs>
        <w:ind w:right="-515" w:firstLine="284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53360A" w:rsidRDefault="0053360A" w:rsidP="00425571">
      <w:pPr>
        <w:tabs>
          <w:tab w:val="left" w:pos="9180"/>
        </w:tabs>
        <w:ind w:right="-515" w:firstLine="284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D549C5" w:rsidRDefault="00D549C5" w:rsidP="00425571">
      <w:pPr>
        <w:tabs>
          <w:tab w:val="left" w:pos="9180"/>
        </w:tabs>
        <w:ind w:right="-515" w:firstLine="284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E7462B" w:rsidRPr="00E7462B" w:rsidRDefault="00E7462B" w:rsidP="00E7462B">
      <w:pPr>
        <w:tabs>
          <w:tab w:val="left" w:pos="9180"/>
        </w:tabs>
        <w:ind w:right="-515"/>
        <w:rPr>
          <w:rFonts w:ascii="Times New Roman" w:hAnsi="Times New Roman"/>
          <w:sz w:val="24"/>
          <w:szCs w:val="24"/>
          <w:lang w:val="ru-RU"/>
        </w:rPr>
      </w:pPr>
      <w:r w:rsidRPr="00E7462B">
        <w:rPr>
          <w:rFonts w:ascii="Times New Roman" w:hAnsi="Times New Roman"/>
          <w:sz w:val="24"/>
          <w:szCs w:val="24"/>
          <w:lang w:val="ru-RU"/>
        </w:rPr>
        <w:t xml:space="preserve">Изготвил: </w:t>
      </w:r>
    </w:p>
    <w:p w:rsidR="00E7462B" w:rsidRDefault="00E7462B" w:rsidP="00E7462B">
      <w:pPr>
        <w:tabs>
          <w:tab w:val="left" w:pos="9180"/>
        </w:tabs>
        <w:ind w:right="-515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инж. Ивайло Младен</w:t>
      </w:r>
      <w:r w:rsidR="00FE26F1">
        <w:rPr>
          <w:rFonts w:ascii="Times New Roman" w:hAnsi="Times New Roman"/>
          <w:sz w:val="24"/>
          <w:szCs w:val="24"/>
          <w:lang w:val="ru-RU"/>
        </w:rPr>
        <w:t>ов</w:t>
      </w:r>
    </w:p>
    <w:p w:rsidR="00D549C5" w:rsidRPr="00E7462B" w:rsidRDefault="00E7462B" w:rsidP="00E7462B">
      <w:pPr>
        <w:tabs>
          <w:tab w:val="left" w:pos="9180"/>
        </w:tabs>
        <w:ind w:right="-515"/>
        <w:rPr>
          <w:rFonts w:ascii="Times New Roman" w:hAnsi="Times New Roman"/>
          <w:i/>
          <w:sz w:val="24"/>
          <w:szCs w:val="24"/>
          <w:lang w:val="ru-RU"/>
        </w:rPr>
      </w:pPr>
      <w:r w:rsidRPr="00E7462B">
        <w:rPr>
          <w:rFonts w:ascii="Times New Roman" w:hAnsi="Times New Roman"/>
          <w:i/>
          <w:sz w:val="24"/>
          <w:szCs w:val="24"/>
          <w:lang w:val="ru-RU"/>
        </w:rPr>
        <w:t>Старши</w:t>
      </w:r>
      <w:r w:rsidRPr="00E7462B">
        <w:rPr>
          <w:rFonts w:ascii="Times New Roman" w:hAnsi="Times New Roman"/>
          <w:i/>
          <w:sz w:val="24"/>
          <w:szCs w:val="24"/>
          <w:lang w:val="ru-RU"/>
        </w:rPr>
        <w:t xml:space="preserve"> експерт в напр. </w:t>
      </w:r>
      <w:r w:rsidRPr="00E7462B">
        <w:rPr>
          <w:rFonts w:ascii="Times New Roman" w:hAnsi="Times New Roman"/>
          <w:i/>
          <w:sz w:val="24"/>
          <w:szCs w:val="24"/>
          <w:lang w:val="bg-BG"/>
        </w:rPr>
        <w:t>„</w:t>
      </w:r>
      <w:r w:rsidRPr="00E7462B">
        <w:rPr>
          <w:rFonts w:ascii="Times New Roman" w:hAnsi="Times New Roman"/>
          <w:i/>
          <w:sz w:val="24"/>
          <w:szCs w:val="24"/>
          <w:lang w:val="ru-RU"/>
        </w:rPr>
        <w:t>ОЧАВВФФ</w:t>
      </w:r>
      <w:r w:rsidRPr="00E7462B">
        <w:rPr>
          <w:rFonts w:ascii="Times New Roman" w:hAnsi="Times New Roman"/>
          <w:i/>
          <w:sz w:val="24"/>
          <w:szCs w:val="24"/>
          <w:lang w:val="bg-BG"/>
        </w:rPr>
        <w:t>“</w:t>
      </w:r>
      <w:r w:rsidRPr="00E7462B">
        <w:rPr>
          <w:rFonts w:ascii="Times New Roman" w:hAnsi="Times New Roman"/>
          <w:i/>
          <w:sz w:val="24"/>
          <w:szCs w:val="24"/>
          <w:lang w:val="ru-RU"/>
        </w:rPr>
        <w:t xml:space="preserve">                                                                        </w:t>
      </w:r>
      <w:r w:rsidRPr="00E7462B">
        <w:rPr>
          <w:rFonts w:ascii="Times New Roman" w:hAnsi="Times New Roman"/>
          <w:sz w:val="24"/>
          <w:szCs w:val="24"/>
          <w:lang w:val="ru-RU"/>
        </w:rPr>
        <w:t>23.07.2018</w:t>
      </w:r>
      <w:r w:rsidR="00880BFA" w:rsidRPr="00E7462B">
        <w:rPr>
          <w:rFonts w:ascii="Times New Roman" w:hAnsi="Times New Roman"/>
          <w:sz w:val="24"/>
          <w:szCs w:val="24"/>
          <w:lang w:val="ru-RU"/>
        </w:rPr>
        <w:t xml:space="preserve"> г.                                                                     </w:t>
      </w:r>
    </w:p>
    <w:sectPr w:rsidR="00D549C5" w:rsidRPr="00E7462B" w:rsidSect="00FF3E5A">
      <w:footerReference w:type="default" r:id="rId7"/>
      <w:headerReference w:type="first" r:id="rId8"/>
      <w:footerReference w:type="first" r:id="rId9"/>
      <w:pgSz w:w="11907" w:h="16840" w:code="9"/>
      <w:pgMar w:top="1134" w:right="992" w:bottom="142" w:left="1418" w:header="568" w:footer="567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0D1D" w:rsidRDefault="00850D1D">
      <w:r>
        <w:separator/>
      </w:r>
    </w:p>
  </w:endnote>
  <w:endnote w:type="continuationSeparator" w:id="0">
    <w:p w:rsidR="00850D1D" w:rsidRDefault="00850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56B" w:rsidRPr="009D5E29" w:rsidRDefault="002E014A" w:rsidP="001166E9">
    <w:pPr>
      <w:pStyle w:val="Footer"/>
      <w:pBdr>
        <w:top w:val="single" w:sz="4" w:space="11" w:color="auto"/>
      </w:pBdr>
      <w:tabs>
        <w:tab w:val="left" w:pos="7230"/>
        <w:tab w:val="left" w:pos="7655"/>
      </w:tabs>
      <w:spacing w:line="216" w:lineRule="auto"/>
      <w:ind w:left="-90" w:right="-285" w:firstLine="516"/>
      <w:jc w:val="center"/>
      <w:rPr>
        <w:rFonts w:ascii="Times New Roman" w:hAnsi="Times New Roman"/>
        <w:noProof/>
        <w:lang w:val="ru-RU"/>
      </w:rPr>
    </w:pPr>
    <w:r>
      <w:rPr>
        <w:rFonts w:ascii="Times New Roman" w:hAnsi="Times New Roman"/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-44450</wp:posOffset>
              </wp:positionH>
              <wp:positionV relativeFrom="paragraph">
                <wp:posOffset>26670</wp:posOffset>
              </wp:positionV>
              <wp:extent cx="549275" cy="457835"/>
              <wp:effectExtent l="0" t="0" r="0" b="0"/>
              <wp:wrapNone/>
              <wp:docPr id="3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9275" cy="4578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D456B" w:rsidRDefault="002E014A" w:rsidP="001166E9">
                          <w:r w:rsidRPr="00695933">
                            <w:rPr>
                              <w:rFonts w:ascii="Times New Roman" w:hAnsi="Times New Roman"/>
                              <w:noProof/>
                              <w:lang w:val="bg-BG" w:eastAsia="bg-BG"/>
                            </w:rPr>
                            <w:drawing>
                              <wp:inline distT="0" distB="0" distL="0" distR="0">
                                <wp:extent cx="352425" cy="352425"/>
                                <wp:effectExtent l="0" t="0" r="9525" b="9525"/>
                                <wp:docPr id="29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52425" cy="3524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6" type="#_x0000_t202" style="position:absolute;left:0;text-align:left;margin-left:-3.5pt;margin-top:2.1pt;width:43.25pt;height:36.0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RIYIgIAAE4EAAAOAAAAZHJzL2Uyb0RvYy54bWysVFFv2yAQfp+0/4B4X5yk8ZpYcaouXaZJ&#10;7Tap3Q/AGNtowCEgsbNfvwMnWdS9VfMD4rjj47vv7ry+G7QiB+G8BFPS2WRKiTAcamnakv582X1Y&#10;UuIDMzVTYERJj8LTu837d+veFmIOHahaOIIgxhe9LWkXgi2yzPNOaOYnYIVBZwNOs4Cma7PasR7R&#10;tcrm0+nHrAdXWwdceI+nD6OTbhJ+0wgevjeNF4GokiK3kFaX1iqu2WbNitYx20l+osHewEIzafDR&#10;C9QDC4zsnfwHSkvuwEMTJhx0Bk0juUg5YDaz6atsnjtmRcoFxfH2IpP/f7D82+GHI7Iu6Q0lhmks&#10;0YsYAvkEA5nlUZ7e+gKjni3GhQHPscwpVW8fgf/yxMC2Y6YV985B3wlWI71ZvJldXR1xfASp+ieo&#10;8R22D5CAhsbpqB2qQRAdy3S8lCZy4XiYL1bz25wSjq5Ffru8SdwyVpwvW+fDFwGaxE1JHVY+gbPD&#10;ow+RDCvOIfEtD0rWO6lUMlxbbZUjB4Zdsktf4v8qTBnSl3SVz/Mx/zdAaBmw3ZXUJV1O4zc2YFTt&#10;s6lTMwYm1bhHysqcZIzKjRqGoRpOZamgPqKgDsa2xjHETQfuNyU9tnRJDc4cJeqrwZKsZotFnIBk&#10;oIRzNNy1p7r2MMMRqKSBknG7DePU7K2TbYfvnJvgHsu4k0niWO+R04k1Nm1S/jRgcSqu7RT19zew&#10;+QMAAP//AwBQSwMEFAAGAAgAAAAhAE1L1irfAAAABgEAAA8AAABkcnMvZG93bnJldi54bWxMj0FP&#10;wkAQhe8m/ofNmHiDraigtVtCUEk4eACM4G3ojm1jd7bpLlD+veNJT5OX9/LeN9m0d406UhdqzwZu&#10;hgko4sLbmksD75vXwQOoEJEtNp7JwJkCTPPLiwxT60+8ouM6lkpKOKRooIqxTbUORUUOw9C3xOJ9&#10;+c5hFNmV2nZ4knLX6FGSjLXDmmWhwpbmFRXf64MzUL99tvFju3h5nvvF9rzDsJstgzHXV/3sCVSk&#10;Pv6F4Rdf0CEXpr0/sA2qMTCYyCvRwN0IlNiTx3tQe7njW9B5pv/j5z8AAAD//wMAUEsBAi0AFAAG&#10;AAgAAAAhALaDOJL+AAAA4QEAABMAAAAAAAAAAAAAAAAAAAAAAFtDb250ZW50X1R5cGVzXS54bWxQ&#10;SwECLQAUAAYACAAAACEAOP0h/9YAAACUAQAACwAAAAAAAAAAAAAAAAAvAQAAX3JlbHMvLnJlbHNQ&#10;SwECLQAUAAYACAAAACEA8c0SGCICAABOBAAADgAAAAAAAAAAAAAAAAAuAgAAZHJzL2Uyb0RvYy54&#10;bWxQSwECLQAUAAYACAAAACEATUvWKt8AAAAGAQAADwAAAAAAAAAAAAAAAAB8BAAAZHJzL2Rvd25y&#10;ZXYueG1sUEsFBgAAAAAEAAQA8wAAAIgFAAAAAA==&#10;" strokecolor="white">
              <v:textbox style="mso-fit-shape-to-text:t">
                <w:txbxContent>
                  <w:p w:rsidR="000D456B" w:rsidRDefault="002E014A" w:rsidP="001166E9">
                    <w:r w:rsidRPr="00695933">
                      <w:rPr>
                        <w:rFonts w:ascii="Times New Roman" w:hAnsi="Times New Roman"/>
                        <w:noProof/>
                        <w:lang w:val="bg-BG" w:eastAsia="bg-BG"/>
                      </w:rPr>
                      <w:drawing>
                        <wp:inline distT="0" distB="0" distL="0" distR="0">
                          <wp:extent cx="352425" cy="352425"/>
                          <wp:effectExtent l="0" t="0" r="9525" b="9525"/>
                          <wp:docPr id="29" name="Pictur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52425" cy="3524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0D456B" w:rsidRPr="002F7AED">
      <w:rPr>
        <w:rFonts w:ascii="Times New Roman" w:hAnsi="Times New Roman"/>
        <w:sz w:val="16"/>
      </w:rPr>
      <w:sym w:font="Wingdings" w:char="F02A"/>
    </w:r>
    <w:r w:rsidR="000D456B" w:rsidRPr="009D5E29">
      <w:rPr>
        <w:rFonts w:ascii="Times New Roman" w:hAnsi="Times New Roman"/>
        <w:sz w:val="16"/>
        <w:lang w:val="ru-RU"/>
      </w:rPr>
      <w:t xml:space="preserve"> </w:t>
    </w:r>
    <w:r w:rsidR="000D456B" w:rsidRPr="002F7AED">
      <w:rPr>
        <w:rFonts w:ascii="Times New Roman" w:hAnsi="Times New Roman"/>
        <w:sz w:val="16"/>
        <w:lang w:val="ru-RU"/>
      </w:rPr>
      <w:t xml:space="preserve">3400 </w:t>
    </w:r>
    <w:r w:rsidR="000D456B" w:rsidRPr="002F7AED">
      <w:rPr>
        <w:rFonts w:ascii="Times New Roman" w:hAnsi="Times New Roman"/>
        <w:noProof/>
        <w:lang w:val="bg-BG"/>
      </w:rPr>
      <w:t>гр. Монтана, ул.”Юлиус Ирасек” № 4, ПК 55</w:t>
    </w:r>
  </w:p>
  <w:p w:rsidR="000D456B" w:rsidRPr="00B20F56" w:rsidRDefault="000D456B" w:rsidP="001166E9">
    <w:pPr>
      <w:pStyle w:val="Footer"/>
      <w:tabs>
        <w:tab w:val="left" w:pos="7230"/>
        <w:tab w:val="left" w:pos="7655"/>
      </w:tabs>
      <w:spacing w:line="216" w:lineRule="auto"/>
      <w:ind w:left="-851" w:right="-285" w:firstLine="1418"/>
      <w:jc w:val="center"/>
      <w:rPr>
        <w:rFonts w:ascii="Times New Roman" w:hAnsi="Times New Roman"/>
        <w:noProof/>
      </w:rPr>
    </w:pPr>
    <w:r w:rsidRPr="002F7AED">
      <w:rPr>
        <w:rFonts w:ascii="Times New Roman" w:hAnsi="Times New Roman"/>
        <w:noProof/>
        <w:lang w:val="bg-BG"/>
      </w:rPr>
      <w:t xml:space="preserve">Тел: (+35996) 300 960, </w:t>
    </w:r>
    <w:r w:rsidRPr="002F7AED">
      <w:rPr>
        <w:rFonts w:ascii="Times New Roman" w:hAnsi="Times New Roman"/>
        <w:noProof/>
      </w:rPr>
      <w:t xml:space="preserve">Факс: </w:t>
    </w:r>
    <w:r w:rsidRPr="002F7AED">
      <w:rPr>
        <w:rFonts w:ascii="Times New Roman" w:hAnsi="Times New Roman"/>
        <w:noProof/>
        <w:lang w:val="bg-BG"/>
      </w:rPr>
      <w:t>(</w:t>
    </w:r>
    <w:r w:rsidRPr="002F7AED">
      <w:rPr>
        <w:rFonts w:ascii="Times New Roman" w:hAnsi="Times New Roman"/>
        <w:noProof/>
      </w:rPr>
      <w:t>+359</w:t>
    </w:r>
    <w:r w:rsidRPr="002F7AED">
      <w:rPr>
        <w:rFonts w:ascii="Times New Roman" w:hAnsi="Times New Roman"/>
        <w:noProof/>
        <w:lang w:val="bg-BG"/>
      </w:rPr>
      <w:t xml:space="preserve">96) 300 961, </w:t>
    </w:r>
    <w:r w:rsidRPr="002F7AED">
      <w:rPr>
        <w:rFonts w:ascii="Times New Roman" w:hAnsi="Times New Roman"/>
        <w:noProof/>
      </w:rPr>
      <w:t xml:space="preserve">E-mail: </w:t>
    </w:r>
    <w:hyperlink r:id="rId3" w:history="1">
      <w:r w:rsidRPr="002F7AED">
        <w:rPr>
          <w:rStyle w:val="Hyperlink"/>
          <w:rFonts w:ascii="Times New Roman" w:hAnsi="Times New Roman"/>
          <w:noProof/>
          <w:color w:val="auto"/>
          <w:u w:val="none"/>
        </w:rPr>
        <w:t>riosv_mont@net-surf.net</w:t>
      </w:r>
    </w:hyperlink>
    <w:r w:rsidRPr="002F7AED">
      <w:rPr>
        <w:rFonts w:ascii="Times New Roman" w:hAnsi="Times New Roman"/>
        <w:noProof/>
        <w:lang w:val="bg-BG"/>
      </w:rPr>
      <w:t xml:space="preserve">, </w:t>
    </w:r>
    <w:r>
      <w:rPr>
        <w:rFonts w:ascii="Times New Roman" w:hAnsi="Times New Roman"/>
        <w:noProof/>
      </w:rPr>
      <w:t>www.riosv-montana.com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56B" w:rsidRPr="009D5E29" w:rsidRDefault="002E014A" w:rsidP="00EA4ACB">
    <w:pPr>
      <w:pStyle w:val="Footer"/>
      <w:pBdr>
        <w:top w:val="single" w:sz="4" w:space="11" w:color="auto"/>
      </w:pBdr>
      <w:tabs>
        <w:tab w:val="left" w:pos="7230"/>
        <w:tab w:val="left" w:pos="7655"/>
      </w:tabs>
      <w:spacing w:line="216" w:lineRule="auto"/>
      <w:ind w:left="-90" w:right="-285" w:firstLine="516"/>
      <w:jc w:val="center"/>
      <w:rPr>
        <w:rFonts w:ascii="Times New Roman" w:hAnsi="Times New Roman"/>
        <w:noProof/>
        <w:lang w:val="ru-RU"/>
      </w:rPr>
    </w:pPr>
    <w:r>
      <w:rPr>
        <w:rFonts w:ascii="Times New Roman" w:hAnsi="Times New Roman"/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-44450</wp:posOffset>
              </wp:positionH>
              <wp:positionV relativeFrom="paragraph">
                <wp:posOffset>26670</wp:posOffset>
              </wp:positionV>
              <wp:extent cx="549275" cy="457835"/>
              <wp:effectExtent l="0" t="0" r="0" b="0"/>
              <wp:wrapNone/>
              <wp:docPr id="1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9275" cy="4578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D456B" w:rsidRDefault="002E014A" w:rsidP="00643C98">
                          <w:r w:rsidRPr="00695933">
                            <w:rPr>
                              <w:rFonts w:ascii="Times New Roman" w:hAnsi="Times New Roman"/>
                              <w:noProof/>
                              <w:lang w:val="bg-BG" w:eastAsia="bg-BG"/>
                            </w:rPr>
                            <w:drawing>
                              <wp:inline distT="0" distB="0" distL="0" distR="0">
                                <wp:extent cx="352425" cy="352425"/>
                                <wp:effectExtent l="0" t="0" r="9525" b="9525"/>
                                <wp:docPr id="30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52425" cy="3524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7" type="#_x0000_t202" style="position:absolute;left:0;text-align:left;margin-left:-3.5pt;margin-top:2.1pt;width:43.25pt;height:36.0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IZ4JwIAAFUEAAAOAAAAZHJzL2Uyb0RvYy54bWysVM1u2zAMvg/YOwi6L06yZE2MOEWXLsOA&#10;7gdo9wCyLNvCJFGQlNjd04+SndTYLsMwHwRSpD6SH0nvbnutyFk4L8EUdDGbUyIMh0qapqDfn45v&#10;NpT4wEzFFBhR0Gfh6e3+9atdZ3OxhBZUJRxBEOPzzha0DcHmWeZ5KzTzM7DCoLEGp1lA1TVZ5ViH&#10;6Fply/n8XdaBq6wDLrzH2/vBSPcJv64FD1/r2otAVEExt5BOl84yntl+x/LGMdtKPqbB/iELzaTB&#10;oFeoexYYOTn5B5SW3IGHOsw46AzqWnKRasBqFvPfqnlsmRWpFiTH2ytN/v/B8i/nb47ICntHiWEa&#10;W/Qk+kDeQ08Wq0hPZ32OXo8W/UKP99E1lurtA/Afnhg4tMw04s456FrBKkxvEV9mk6cDjo8gZfcZ&#10;KozDTgESUF87HQGRDYLo2Kbna2tiLhwv16vt8mZNCUfTan2zebtOEVh+eWydDx8FaBKFgjrsfAJn&#10;5wcfYjIsv7ik5EHJ6iiVSopryoNy5MxwSo7pG9H91E0Z0hV0u16uh/qnNv93EFoGHHcldUE38/jF&#10;OCyPrH0wVZIDk2qQMWVlRhojcwOHoS/7sWHoHykuoXpGXh0M043biEIL7iclHU52QQ2uHiXqk8HO&#10;bBerVVyEpCCTS1Tc1FJOLcxwBCpooGQQD2FYnpN1smkxzmUW7rCbR5mYfslpTB5nNzVg3LO4HFM9&#10;eb38Dfa/AAAA//8DAFBLAwQUAAYACAAAACEATUvWKt8AAAAGAQAADwAAAGRycy9kb3ducmV2Lnht&#10;bEyPQU/CQBCF7yb+h82YeIOtqKC1W0JQSTh4AIzgbeiObWN3tukuUP6940lPk5f38t432bR3jTpS&#10;F2rPBm6GCSjiwtuaSwPvm9fBA6gQkS02nsnAmQJM88uLDFPrT7yi4zqWSko4pGigirFNtQ5FRQ7D&#10;0LfE4n35zmEU2ZXadniSctfoUZKMtcOaZaHCluYVFd/rgzNQv3228WO7eHme+8X2vMOwmy2DMddX&#10;/ewJVKQ+/oXhF1/QIRemvT+wDaoxMJjIK9HA3QiU2JPHe1B7ueNb0Hmm/+PnPwAAAP//AwBQSwEC&#10;LQAUAAYACAAAACEAtoM4kv4AAADhAQAAEwAAAAAAAAAAAAAAAAAAAAAAW0NvbnRlbnRfVHlwZXNd&#10;LnhtbFBLAQItABQABgAIAAAAIQA4/SH/1gAAAJQBAAALAAAAAAAAAAAAAAAAAC8BAABfcmVscy8u&#10;cmVsc1BLAQItABQABgAIAAAAIQC7/IZ4JwIAAFUEAAAOAAAAAAAAAAAAAAAAAC4CAABkcnMvZTJv&#10;RG9jLnhtbFBLAQItABQABgAIAAAAIQBNS9Yq3wAAAAYBAAAPAAAAAAAAAAAAAAAAAIEEAABkcnMv&#10;ZG93bnJldi54bWxQSwUGAAAAAAQABADzAAAAjQUAAAAA&#10;" strokecolor="white">
              <v:textbox style="mso-fit-shape-to-text:t">
                <w:txbxContent>
                  <w:p w:rsidR="000D456B" w:rsidRDefault="002E014A" w:rsidP="00643C98">
                    <w:r w:rsidRPr="00695933">
                      <w:rPr>
                        <w:rFonts w:ascii="Times New Roman" w:hAnsi="Times New Roman"/>
                        <w:noProof/>
                        <w:lang w:val="bg-BG" w:eastAsia="bg-BG"/>
                      </w:rPr>
                      <w:drawing>
                        <wp:inline distT="0" distB="0" distL="0" distR="0">
                          <wp:extent cx="352425" cy="352425"/>
                          <wp:effectExtent l="0" t="0" r="9525" b="9525"/>
                          <wp:docPr id="30" name="Picture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52425" cy="3524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0D456B" w:rsidRPr="002F7AED">
      <w:rPr>
        <w:rFonts w:ascii="Times New Roman" w:hAnsi="Times New Roman"/>
        <w:sz w:val="16"/>
      </w:rPr>
      <w:sym w:font="Wingdings" w:char="F02A"/>
    </w:r>
    <w:r w:rsidR="000D456B" w:rsidRPr="009D5E29">
      <w:rPr>
        <w:rFonts w:ascii="Times New Roman" w:hAnsi="Times New Roman"/>
        <w:sz w:val="16"/>
        <w:lang w:val="ru-RU"/>
      </w:rPr>
      <w:t xml:space="preserve"> </w:t>
    </w:r>
    <w:r w:rsidR="000D456B" w:rsidRPr="002F7AED">
      <w:rPr>
        <w:rFonts w:ascii="Times New Roman" w:hAnsi="Times New Roman"/>
        <w:sz w:val="16"/>
        <w:lang w:val="ru-RU"/>
      </w:rPr>
      <w:t xml:space="preserve">3400 </w:t>
    </w:r>
    <w:r w:rsidR="000D456B" w:rsidRPr="002F7AED">
      <w:rPr>
        <w:rFonts w:ascii="Times New Roman" w:hAnsi="Times New Roman"/>
        <w:noProof/>
        <w:lang w:val="bg-BG"/>
      </w:rPr>
      <w:t>гр. Монтана, ул.”Юлиус Ирасек” № 4, ПК 55</w:t>
    </w:r>
  </w:p>
  <w:p w:rsidR="000D456B" w:rsidRPr="00B20F56" w:rsidRDefault="000D456B" w:rsidP="00EA4ACB">
    <w:pPr>
      <w:pStyle w:val="Footer"/>
      <w:tabs>
        <w:tab w:val="left" w:pos="7230"/>
        <w:tab w:val="left" w:pos="7655"/>
      </w:tabs>
      <w:spacing w:line="216" w:lineRule="auto"/>
      <w:ind w:left="-851" w:right="-285" w:firstLine="1418"/>
      <w:jc w:val="center"/>
      <w:rPr>
        <w:rFonts w:ascii="Times New Roman" w:hAnsi="Times New Roman"/>
        <w:noProof/>
      </w:rPr>
    </w:pPr>
    <w:r w:rsidRPr="002F7AED">
      <w:rPr>
        <w:rFonts w:ascii="Times New Roman" w:hAnsi="Times New Roman"/>
        <w:noProof/>
        <w:lang w:val="bg-BG"/>
      </w:rPr>
      <w:t xml:space="preserve">Тел: (+35996) 300 960, </w:t>
    </w:r>
    <w:r w:rsidRPr="002F7AED">
      <w:rPr>
        <w:rFonts w:ascii="Times New Roman" w:hAnsi="Times New Roman"/>
        <w:noProof/>
      </w:rPr>
      <w:t xml:space="preserve">Факс: </w:t>
    </w:r>
    <w:r w:rsidRPr="002F7AED">
      <w:rPr>
        <w:rFonts w:ascii="Times New Roman" w:hAnsi="Times New Roman"/>
        <w:noProof/>
        <w:lang w:val="bg-BG"/>
      </w:rPr>
      <w:t>(</w:t>
    </w:r>
    <w:r w:rsidRPr="002F7AED">
      <w:rPr>
        <w:rFonts w:ascii="Times New Roman" w:hAnsi="Times New Roman"/>
        <w:noProof/>
      </w:rPr>
      <w:t>+359</w:t>
    </w:r>
    <w:r w:rsidRPr="002F7AED">
      <w:rPr>
        <w:rFonts w:ascii="Times New Roman" w:hAnsi="Times New Roman"/>
        <w:noProof/>
        <w:lang w:val="bg-BG"/>
      </w:rPr>
      <w:t xml:space="preserve">96) 300 961, </w:t>
    </w:r>
    <w:r w:rsidRPr="002F7AED">
      <w:rPr>
        <w:rFonts w:ascii="Times New Roman" w:hAnsi="Times New Roman"/>
        <w:noProof/>
      </w:rPr>
      <w:t xml:space="preserve">E-mail: </w:t>
    </w:r>
    <w:hyperlink r:id="rId3" w:history="1">
      <w:r w:rsidRPr="002F7AED">
        <w:rPr>
          <w:rStyle w:val="Hyperlink"/>
          <w:rFonts w:ascii="Times New Roman" w:hAnsi="Times New Roman"/>
          <w:noProof/>
          <w:color w:val="auto"/>
          <w:u w:val="none"/>
        </w:rPr>
        <w:t>riosv_mont@net-surf.net</w:t>
      </w:r>
    </w:hyperlink>
    <w:r w:rsidRPr="002F7AED">
      <w:rPr>
        <w:rFonts w:ascii="Times New Roman" w:hAnsi="Times New Roman"/>
        <w:noProof/>
        <w:lang w:val="bg-BG"/>
      </w:rPr>
      <w:t xml:space="preserve">, </w:t>
    </w:r>
    <w:r>
      <w:rPr>
        <w:rFonts w:ascii="Times New Roman" w:hAnsi="Times New Roman"/>
        <w:noProof/>
      </w:rPr>
      <w:t>www.riosv-montana.com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0D1D" w:rsidRDefault="00850D1D">
      <w:r>
        <w:separator/>
      </w:r>
    </w:p>
  </w:footnote>
  <w:footnote w:type="continuationSeparator" w:id="0">
    <w:p w:rsidR="00850D1D" w:rsidRDefault="00850D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56B" w:rsidRPr="005B69F7" w:rsidRDefault="002E014A" w:rsidP="00D678CA">
    <w:pPr>
      <w:pStyle w:val="Heading2"/>
      <w:ind w:left="-450"/>
      <w:jc w:val="center"/>
      <w:rPr>
        <w:rStyle w:val="Emphasis"/>
        <w:sz w:val="2"/>
        <w:szCs w:val="2"/>
      </w:rPr>
    </w:pPr>
    <w:r w:rsidRPr="005B69F7">
      <w:rPr>
        <w:rStyle w:val="Emphasis"/>
        <w:noProof/>
        <w:sz w:val="2"/>
        <w:szCs w:val="2"/>
        <w:lang w:eastAsia="bg-BG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-635</wp:posOffset>
          </wp:positionH>
          <wp:positionV relativeFrom="paragraph">
            <wp:posOffset>-66040</wp:posOffset>
          </wp:positionV>
          <wp:extent cx="600710" cy="832485"/>
          <wp:effectExtent l="0" t="0" r="8890" b="5715"/>
          <wp:wrapSquare wrapText="bothSides"/>
          <wp:docPr id="28" name="Picture 28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av4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D456B" w:rsidRPr="00E15B5B" w:rsidRDefault="002E014A" w:rsidP="007A6290">
    <w:pPr>
      <w:pStyle w:val="Heading1"/>
      <w:framePr w:w="0" w:hRule="auto" w:wrap="auto" w:vAnchor="margin" w:hAnchor="text" w:xAlign="left" w:yAlign="inline"/>
      <w:tabs>
        <w:tab w:val="left" w:pos="1276"/>
      </w:tabs>
      <w:ind w:firstLine="1276"/>
      <w:jc w:val="left"/>
      <w:rPr>
        <w:rFonts w:ascii="Times New Roman" w:hAnsi="Times New Roman"/>
        <w:spacing w:val="40"/>
        <w:sz w:val="30"/>
        <w:szCs w:val="30"/>
      </w:rPr>
    </w:pPr>
    <w:r w:rsidRPr="00E15B5B">
      <w:rPr>
        <w:rStyle w:val="Emphasis"/>
        <w:rFonts w:ascii="Times New Roman" w:hAnsi="Times New Roman"/>
        <w:noProof/>
        <w:sz w:val="2"/>
        <w:szCs w:val="2"/>
        <w:lang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673735</wp:posOffset>
              </wp:positionH>
              <wp:positionV relativeFrom="paragraph">
                <wp:posOffset>8255</wp:posOffset>
              </wp:positionV>
              <wp:extent cx="0" cy="612140"/>
              <wp:effectExtent l="0" t="0" r="0" b="0"/>
              <wp:wrapNone/>
              <wp:docPr id="2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6121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D725F5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1" o:spid="_x0000_s1026" type="#_x0000_t32" style="position:absolute;margin-left:53.05pt;margin-top:.65pt;width:0;height:48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yTGHwIAADsEAAAOAAAAZHJzL2Uyb0RvYy54bWysU02P2jAQvVfqf7B8Z5PQQCEirFYJ9LJt&#10;kXb7A4ztJFYd27INAVX97x07QEt7qarm4Phj5s3MezOrx1Mv0ZFbJ7QqcfaQYsQV1UyotsRfXreT&#10;BUbOE8WI1IqX+Mwdfly/fbMaTMGnutOScYsARLliMCXuvDdFkjja8Z64B224gsdG2554ONo2YZYM&#10;gN7LZJqm82TQlhmrKXcObuvxEa8jftNw6j83jeMeyRJDbj6uNq77sCbrFSlaS0wn6CUN8g9Z9EQo&#10;CHqDqokn6GDFH1C9oFY73fgHqvtEN42gPNYA1WTpb9W8dMTwWAuQ48yNJvf/YOmn484iwUo8xUiR&#10;HiR6OngdI6MsC/wMxhVgVqmdDRXSk3oxz5p+dUjpqiOq5dH69WzAOXokdy7h4AxE2Q8fNQMbAgEi&#10;WafG9gESaECnqMn5pgk/eUTHSwq382ya5VGuhBRXP2Od/8B1j8KmxM5bItrOV1opEF7bLEYhx2fn&#10;oQ5wvDqEoEpvhZRRf6nQUOLlbDqLDk5LwcJjMHO23VfSoiMJHRS/QAqA3ZlZfVAsgnWcsM1l74mQ&#10;4x7spQp4UBekc9mNLfJtmS43i80in+TT+WaSp3U9edpW+WS+zd7P6nd1VdXZ95BalhedYIyrkN21&#10;XbP879rhMjhjo90a9kZDco8eS4Rkr/+YdBQ2aDl2xV6z884GNoLG0KHR+DJNYQR+PUernzO//gEA&#10;AP//AwBQSwMEFAAGAAgAAAAhAGdAjE/cAAAACAEAAA8AAABkcnMvZG93bnJldi54bWxMj8FuwjAQ&#10;RO+V+g/WVuJSFTtUQEnjIITUQ48FpF5NvE3SxusodkjK13fhQm/7NKPZmWw9ukacsAu1Jw3JVIFA&#10;KrytqdRw2L89vYAI0ZA1jSfU8IsB1vn9XWZS6wf6wNMuloJDKKRGQxVjm0oZigqdCVPfIrH25Ttn&#10;ImNXStuZgcNdI2dKLaQzNfGHyrS4rbD42fVOA4Z+nqjNypWH9/Pw+Dk7fw/tXuvJw7h5BRFxjDcz&#10;XOpzdci509H3ZINomNUiYSsfzyAu+pWPGlbLJcg8k/8H5H8AAAD//wMAUEsBAi0AFAAGAAgAAAAh&#10;ALaDOJL+AAAA4QEAABMAAAAAAAAAAAAAAAAAAAAAAFtDb250ZW50X1R5cGVzXS54bWxQSwECLQAU&#10;AAYACAAAACEAOP0h/9YAAACUAQAACwAAAAAAAAAAAAAAAAAvAQAAX3JlbHMvLnJlbHNQSwECLQAU&#10;AAYACAAAACEATU8kxh8CAAA7BAAADgAAAAAAAAAAAAAAAAAuAgAAZHJzL2Uyb0RvYy54bWxQSwEC&#10;LQAUAAYACAAAACEAZ0CMT9wAAAAIAQAADwAAAAAAAAAAAAAAAAB5BAAAZHJzL2Rvd25yZXYueG1s&#10;UEsFBgAAAAAEAAQA8wAAAIIFAAAAAA==&#10;"/>
          </w:pict>
        </mc:Fallback>
      </mc:AlternateContent>
    </w:r>
    <w:r w:rsidR="000D456B" w:rsidRPr="00E15B5B">
      <w:rPr>
        <w:rFonts w:ascii="Times New Roman" w:hAnsi="Times New Roman"/>
        <w:spacing w:val="40"/>
        <w:sz w:val="30"/>
        <w:szCs w:val="30"/>
      </w:rPr>
      <w:t>РЕПУБЛИКА БЪЛГАРИЯ</w:t>
    </w:r>
  </w:p>
  <w:p w:rsidR="000D456B" w:rsidRPr="00E15B5B" w:rsidRDefault="000D456B" w:rsidP="000D456B">
    <w:pPr>
      <w:pStyle w:val="Heading1"/>
      <w:framePr w:w="0" w:hRule="auto" w:wrap="auto" w:vAnchor="margin" w:hAnchor="text" w:xAlign="left" w:yAlign="inline"/>
      <w:tabs>
        <w:tab w:val="left" w:pos="1276"/>
      </w:tabs>
      <w:jc w:val="left"/>
      <w:rPr>
        <w:rFonts w:ascii="Times New Roman" w:hAnsi="Times New Roman"/>
        <w:spacing w:val="40"/>
        <w:sz w:val="28"/>
        <w:szCs w:val="28"/>
      </w:rPr>
    </w:pPr>
    <w:r w:rsidRPr="00E15B5B">
      <w:rPr>
        <w:rFonts w:ascii="Times New Roman" w:hAnsi="Times New Roman"/>
        <w:sz w:val="36"/>
        <w:szCs w:val="36"/>
      </w:rPr>
      <w:tab/>
    </w:r>
    <w:r w:rsidRPr="00E15B5B">
      <w:rPr>
        <w:rFonts w:ascii="Times New Roman" w:hAnsi="Times New Roman"/>
        <w:spacing w:val="40"/>
        <w:sz w:val="28"/>
        <w:szCs w:val="28"/>
      </w:rPr>
      <w:t>Министерство на околната среда и водите</w:t>
    </w:r>
  </w:p>
  <w:p w:rsidR="000D456B" w:rsidRPr="009D5E29" w:rsidRDefault="000D456B" w:rsidP="00E15B5B">
    <w:pPr>
      <w:tabs>
        <w:tab w:val="left" w:pos="1276"/>
      </w:tabs>
      <w:rPr>
        <w:rFonts w:ascii="Times New Roman" w:hAnsi="Times New Roman"/>
        <w:b/>
        <w:sz w:val="24"/>
        <w:szCs w:val="24"/>
        <w:lang w:val="ru-RU"/>
      </w:rPr>
    </w:pPr>
    <w:r w:rsidRPr="00E15B5B">
      <w:rPr>
        <w:rFonts w:ascii="Times New Roman" w:hAnsi="Times New Roman"/>
        <w:sz w:val="24"/>
        <w:szCs w:val="24"/>
        <w:lang w:val="bg-BG"/>
      </w:rPr>
      <w:tab/>
    </w:r>
    <w:r>
      <w:rPr>
        <w:rFonts w:ascii="Times New Roman" w:hAnsi="Times New Roman"/>
        <w:b/>
        <w:sz w:val="24"/>
        <w:szCs w:val="24"/>
        <w:lang w:val="bg-BG"/>
      </w:rPr>
      <w:t>Регионална инспекция по околната среда и водите - Монтана</w:t>
    </w:r>
  </w:p>
  <w:p w:rsidR="000D456B" w:rsidRPr="00ED1377" w:rsidRDefault="000D456B" w:rsidP="00E15B5B">
    <w:pPr>
      <w:tabs>
        <w:tab w:val="left" w:pos="1276"/>
      </w:tabs>
      <w:rPr>
        <w:lang w:val="bg-BG"/>
      </w:rPr>
    </w:pPr>
  </w:p>
  <w:p w:rsidR="000D456B" w:rsidRPr="00ED1377" w:rsidRDefault="000D456B" w:rsidP="00FC43AE">
    <w:pPr>
      <w:tabs>
        <w:tab w:val="left" w:pos="1276"/>
      </w:tabs>
      <w:rPr>
        <w:lang w:val="bg-BG"/>
      </w:rPr>
    </w:pPr>
    <w:r>
      <w:rPr>
        <w:lang w:val="bg-BG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95C38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0A00602E"/>
    <w:multiLevelType w:val="hybridMultilevel"/>
    <w:tmpl w:val="965855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865D3D"/>
    <w:multiLevelType w:val="hybridMultilevel"/>
    <w:tmpl w:val="904427F4"/>
    <w:lvl w:ilvl="0" w:tplc="040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1772259B"/>
    <w:multiLevelType w:val="hybridMultilevel"/>
    <w:tmpl w:val="C1C2AD3A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A8D3E79"/>
    <w:multiLevelType w:val="hybridMultilevel"/>
    <w:tmpl w:val="7F741BE2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FB46BE3"/>
    <w:multiLevelType w:val="hybridMultilevel"/>
    <w:tmpl w:val="4976AB6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1E3EAA"/>
    <w:multiLevelType w:val="hybridMultilevel"/>
    <w:tmpl w:val="9A7060A2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E75C9"/>
    <w:multiLevelType w:val="hybridMultilevel"/>
    <w:tmpl w:val="7BF60168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49684A"/>
    <w:multiLevelType w:val="hybridMultilevel"/>
    <w:tmpl w:val="14B0E1C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FB4406"/>
    <w:multiLevelType w:val="hybridMultilevel"/>
    <w:tmpl w:val="CC4AE7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8750B0"/>
    <w:multiLevelType w:val="hybridMultilevel"/>
    <w:tmpl w:val="6010C3FC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B65449"/>
    <w:multiLevelType w:val="hybridMultilevel"/>
    <w:tmpl w:val="9C8882CE"/>
    <w:lvl w:ilvl="0" w:tplc="0402000F">
      <w:start w:val="1"/>
      <w:numFmt w:val="decimal"/>
      <w:lvlText w:val="%1."/>
      <w:lvlJc w:val="left"/>
      <w:pPr>
        <w:ind w:left="780" w:hanging="360"/>
      </w:pPr>
    </w:lvl>
    <w:lvl w:ilvl="1" w:tplc="04020019" w:tentative="1">
      <w:start w:val="1"/>
      <w:numFmt w:val="lowerLetter"/>
      <w:lvlText w:val="%2."/>
      <w:lvlJc w:val="left"/>
      <w:pPr>
        <w:ind w:left="1500" w:hanging="360"/>
      </w:pPr>
    </w:lvl>
    <w:lvl w:ilvl="2" w:tplc="0402001B" w:tentative="1">
      <w:start w:val="1"/>
      <w:numFmt w:val="lowerRoman"/>
      <w:lvlText w:val="%3."/>
      <w:lvlJc w:val="right"/>
      <w:pPr>
        <w:ind w:left="2220" w:hanging="180"/>
      </w:pPr>
    </w:lvl>
    <w:lvl w:ilvl="3" w:tplc="0402000F" w:tentative="1">
      <w:start w:val="1"/>
      <w:numFmt w:val="decimal"/>
      <w:lvlText w:val="%4."/>
      <w:lvlJc w:val="left"/>
      <w:pPr>
        <w:ind w:left="2940" w:hanging="360"/>
      </w:pPr>
    </w:lvl>
    <w:lvl w:ilvl="4" w:tplc="04020019" w:tentative="1">
      <w:start w:val="1"/>
      <w:numFmt w:val="lowerLetter"/>
      <w:lvlText w:val="%5."/>
      <w:lvlJc w:val="left"/>
      <w:pPr>
        <w:ind w:left="3660" w:hanging="360"/>
      </w:pPr>
    </w:lvl>
    <w:lvl w:ilvl="5" w:tplc="0402001B" w:tentative="1">
      <w:start w:val="1"/>
      <w:numFmt w:val="lowerRoman"/>
      <w:lvlText w:val="%6."/>
      <w:lvlJc w:val="right"/>
      <w:pPr>
        <w:ind w:left="4380" w:hanging="180"/>
      </w:pPr>
    </w:lvl>
    <w:lvl w:ilvl="6" w:tplc="0402000F" w:tentative="1">
      <w:start w:val="1"/>
      <w:numFmt w:val="decimal"/>
      <w:lvlText w:val="%7."/>
      <w:lvlJc w:val="left"/>
      <w:pPr>
        <w:ind w:left="5100" w:hanging="360"/>
      </w:pPr>
    </w:lvl>
    <w:lvl w:ilvl="7" w:tplc="04020019" w:tentative="1">
      <w:start w:val="1"/>
      <w:numFmt w:val="lowerLetter"/>
      <w:lvlText w:val="%8."/>
      <w:lvlJc w:val="left"/>
      <w:pPr>
        <w:ind w:left="5820" w:hanging="360"/>
      </w:pPr>
    </w:lvl>
    <w:lvl w:ilvl="8" w:tplc="0402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61B64EF9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65C04817"/>
    <w:multiLevelType w:val="hybridMultilevel"/>
    <w:tmpl w:val="0296A932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2E348F"/>
    <w:multiLevelType w:val="hybridMultilevel"/>
    <w:tmpl w:val="2124B8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D8325A"/>
    <w:multiLevelType w:val="hybridMultilevel"/>
    <w:tmpl w:val="BA1EA49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941391"/>
    <w:multiLevelType w:val="hybridMultilevel"/>
    <w:tmpl w:val="C3E23B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5"/>
  </w:num>
  <w:num w:numId="4">
    <w:abstractNumId w:val="14"/>
  </w:num>
  <w:num w:numId="5">
    <w:abstractNumId w:val="7"/>
  </w:num>
  <w:num w:numId="6">
    <w:abstractNumId w:val="6"/>
  </w:num>
  <w:num w:numId="7">
    <w:abstractNumId w:val="10"/>
  </w:num>
  <w:num w:numId="8">
    <w:abstractNumId w:val="1"/>
  </w:num>
  <w:num w:numId="9">
    <w:abstractNumId w:val="16"/>
  </w:num>
  <w:num w:numId="10">
    <w:abstractNumId w:val="0"/>
  </w:num>
  <w:num w:numId="11">
    <w:abstractNumId w:val="12"/>
  </w:num>
  <w:num w:numId="12">
    <w:abstractNumId w:val="3"/>
  </w:num>
  <w:num w:numId="13">
    <w:abstractNumId w:val="8"/>
  </w:num>
  <w:num w:numId="14">
    <w:abstractNumId w:val="15"/>
  </w:num>
  <w:num w:numId="15">
    <w:abstractNumId w:val="2"/>
  </w:num>
  <w:num w:numId="16">
    <w:abstractNumId w:val="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B17"/>
    <w:rsid w:val="0000306F"/>
    <w:rsid w:val="0001082C"/>
    <w:rsid w:val="00026E41"/>
    <w:rsid w:val="0003653B"/>
    <w:rsid w:val="00051A64"/>
    <w:rsid w:val="00060B59"/>
    <w:rsid w:val="00061C8C"/>
    <w:rsid w:val="00066139"/>
    <w:rsid w:val="00066AA2"/>
    <w:rsid w:val="00074736"/>
    <w:rsid w:val="0009444C"/>
    <w:rsid w:val="000C7981"/>
    <w:rsid w:val="000D456B"/>
    <w:rsid w:val="000E2D5A"/>
    <w:rsid w:val="000E33C4"/>
    <w:rsid w:val="000E4600"/>
    <w:rsid w:val="000F09E8"/>
    <w:rsid w:val="00106201"/>
    <w:rsid w:val="001073F0"/>
    <w:rsid w:val="0011448E"/>
    <w:rsid w:val="001166E9"/>
    <w:rsid w:val="001318CD"/>
    <w:rsid w:val="00157D1E"/>
    <w:rsid w:val="00170C19"/>
    <w:rsid w:val="0017612C"/>
    <w:rsid w:val="00187985"/>
    <w:rsid w:val="00191061"/>
    <w:rsid w:val="00192EBE"/>
    <w:rsid w:val="001A5663"/>
    <w:rsid w:val="001B170D"/>
    <w:rsid w:val="001B4BA5"/>
    <w:rsid w:val="001B7938"/>
    <w:rsid w:val="001C447C"/>
    <w:rsid w:val="001C5702"/>
    <w:rsid w:val="001C6903"/>
    <w:rsid w:val="001D3310"/>
    <w:rsid w:val="001E054C"/>
    <w:rsid w:val="001E10FE"/>
    <w:rsid w:val="001F1723"/>
    <w:rsid w:val="001F259A"/>
    <w:rsid w:val="002035D2"/>
    <w:rsid w:val="00204BD1"/>
    <w:rsid w:val="0020512A"/>
    <w:rsid w:val="002057C8"/>
    <w:rsid w:val="0020653E"/>
    <w:rsid w:val="002103DE"/>
    <w:rsid w:val="00212CCE"/>
    <w:rsid w:val="0022131C"/>
    <w:rsid w:val="00221E3A"/>
    <w:rsid w:val="002312CF"/>
    <w:rsid w:val="00232BBA"/>
    <w:rsid w:val="00233451"/>
    <w:rsid w:val="002359C8"/>
    <w:rsid w:val="00236AB6"/>
    <w:rsid w:val="0024120B"/>
    <w:rsid w:val="00247A8A"/>
    <w:rsid w:val="00254EDE"/>
    <w:rsid w:val="00257375"/>
    <w:rsid w:val="00266D04"/>
    <w:rsid w:val="00276EF6"/>
    <w:rsid w:val="00296A4A"/>
    <w:rsid w:val="00296BC3"/>
    <w:rsid w:val="002A24BB"/>
    <w:rsid w:val="002B68A1"/>
    <w:rsid w:val="002B7809"/>
    <w:rsid w:val="002C0022"/>
    <w:rsid w:val="002C043E"/>
    <w:rsid w:val="002C2A6E"/>
    <w:rsid w:val="002C6652"/>
    <w:rsid w:val="002C66BB"/>
    <w:rsid w:val="002D4B4D"/>
    <w:rsid w:val="002D75EC"/>
    <w:rsid w:val="002D7DDF"/>
    <w:rsid w:val="002E014A"/>
    <w:rsid w:val="002E25EF"/>
    <w:rsid w:val="00310244"/>
    <w:rsid w:val="00312FEE"/>
    <w:rsid w:val="003210A9"/>
    <w:rsid w:val="00324274"/>
    <w:rsid w:val="00325153"/>
    <w:rsid w:val="00334882"/>
    <w:rsid w:val="00340C9E"/>
    <w:rsid w:val="00352F4E"/>
    <w:rsid w:val="00353EA9"/>
    <w:rsid w:val="00382CC0"/>
    <w:rsid w:val="00385E06"/>
    <w:rsid w:val="00387F19"/>
    <w:rsid w:val="003B0995"/>
    <w:rsid w:val="003B2C63"/>
    <w:rsid w:val="003C1007"/>
    <w:rsid w:val="003D103F"/>
    <w:rsid w:val="003E34AC"/>
    <w:rsid w:val="003E5C3C"/>
    <w:rsid w:val="003E7E7E"/>
    <w:rsid w:val="004039C6"/>
    <w:rsid w:val="004064C1"/>
    <w:rsid w:val="00420D64"/>
    <w:rsid w:val="00425571"/>
    <w:rsid w:val="00427BC0"/>
    <w:rsid w:val="00435347"/>
    <w:rsid w:val="00446795"/>
    <w:rsid w:val="0045187A"/>
    <w:rsid w:val="0046299B"/>
    <w:rsid w:val="004638BD"/>
    <w:rsid w:val="00486763"/>
    <w:rsid w:val="00490F3B"/>
    <w:rsid w:val="00492DB1"/>
    <w:rsid w:val="00496B4F"/>
    <w:rsid w:val="004B0800"/>
    <w:rsid w:val="004B39D8"/>
    <w:rsid w:val="004B4C8E"/>
    <w:rsid w:val="004C0DCB"/>
    <w:rsid w:val="004C3144"/>
    <w:rsid w:val="004C37E7"/>
    <w:rsid w:val="004E5FC2"/>
    <w:rsid w:val="004E6AC2"/>
    <w:rsid w:val="004F04D9"/>
    <w:rsid w:val="004F765C"/>
    <w:rsid w:val="00515E32"/>
    <w:rsid w:val="00522077"/>
    <w:rsid w:val="00527F0A"/>
    <w:rsid w:val="0053360A"/>
    <w:rsid w:val="0054712F"/>
    <w:rsid w:val="00547C33"/>
    <w:rsid w:val="005546B9"/>
    <w:rsid w:val="00566AFA"/>
    <w:rsid w:val="0057056E"/>
    <w:rsid w:val="00573549"/>
    <w:rsid w:val="00584F2C"/>
    <w:rsid w:val="00595361"/>
    <w:rsid w:val="005A3B17"/>
    <w:rsid w:val="005A5435"/>
    <w:rsid w:val="005B116A"/>
    <w:rsid w:val="005B12C1"/>
    <w:rsid w:val="005B1F9A"/>
    <w:rsid w:val="005B6700"/>
    <w:rsid w:val="005B69F7"/>
    <w:rsid w:val="005C4F30"/>
    <w:rsid w:val="005C74C8"/>
    <w:rsid w:val="005C796D"/>
    <w:rsid w:val="005D508E"/>
    <w:rsid w:val="005D6F15"/>
    <w:rsid w:val="005D745C"/>
    <w:rsid w:val="005D7788"/>
    <w:rsid w:val="006022DD"/>
    <w:rsid w:val="00602A0B"/>
    <w:rsid w:val="0060344F"/>
    <w:rsid w:val="00612FAF"/>
    <w:rsid w:val="00616C02"/>
    <w:rsid w:val="00622E57"/>
    <w:rsid w:val="006340C8"/>
    <w:rsid w:val="00643C98"/>
    <w:rsid w:val="00653112"/>
    <w:rsid w:val="00653517"/>
    <w:rsid w:val="00656152"/>
    <w:rsid w:val="00661C46"/>
    <w:rsid w:val="00683BD1"/>
    <w:rsid w:val="006900E7"/>
    <w:rsid w:val="00692677"/>
    <w:rsid w:val="00694C1A"/>
    <w:rsid w:val="006A0059"/>
    <w:rsid w:val="006B0B9A"/>
    <w:rsid w:val="006D21A3"/>
    <w:rsid w:val="006E0EC1"/>
    <w:rsid w:val="006E1608"/>
    <w:rsid w:val="00705659"/>
    <w:rsid w:val="00705D2F"/>
    <w:rsid w:val="00711247"/>
    <w:rsid w:val="007117F4"/>
    <w:rsid w:val="0072234E"/>
    <w:rsid w:val="0072306B"/>
    <w:rsid w:val="007274BE"/>
    <w:rsid w:val="00734275"/>
    <w:rsid w:val="00735898"/>
    <w:rsid w:val="00741756"/>
    <w:rsid w:val="00746759"/>
    <w:rsid w:val="00750D78"/>
    <w:rsid w:val="00755C14"/>
    <w:rsid w:val="007578B9"/>
    <w:rsid w:val="007719EF"/>
    <w:rsid w:val="007831B0"/>
    <w:rsid w:val="007928D1"/>
    <w:rsid w:val="0079353F"/>
    <w:rsid w:val="00794974"/>
    <w:rsid w:val="007964DC"/>
    <w:rsid w:val="00796F55"/>
    <w:rsid w:val="007A4EAF"/>
    <w:rsid w:val="007A5D2C"/>
    <w:rsid w:val="007A6290"/>
    <w:rsid w:val="007B4041"/>
    <w:rsid w:val="007C2264"/>
    <w:rsid w:val="007F2264"/>
    <w:rsid w:val="007F3038"/>
    <w:rsid w:val="00806AC9"/>
    <w:rsid w:val="008256D2"/>
    <w:rsid w:val="00826E3A"/>
    <w:rsid w:val="00833D5A"/>
    <w:rsid w:val="008351FA"/>
    <w:rsid w:val="00842C4E"/>
    <w:rsid w:val="00842F0C"/>
    <w:rsid w:val="00850D1D"/>
    <w:rsid w:val="0085348A"/>
    <w:rsid w:val="00857931"/>
    <w:rsid w:val="00861582"/>
    <w:rsid w:val="00863BE9"/>
    <w:rsid w:val="0086476E"/>
    <w:rsid w:val="008719BB"/>
    <w:rsid w:val="00880BFA"/>
    <w:rsid w:val="00885C26"/>
    <w:rsid w:val="00892294"/>
    <w:rsid w:val="008A2148"/>
    <w:rsid w:val="008A5C2A"/>
    <w:rsid w:val="008B0206"/>
    <w:rsid w:val="008B1300"/>
    <w:rsid w:val="008B429A"/>
    <w:rsid w:val="008B6EC8"/>
    <w:rsid w:val="008E7074"/>
    <w:rsid w:val="00905686"/>
    <w:rsid w:val="00910DA3"/>
    <w:rsid w:val="00912AA6"/>
    <w:rsid w:val="00917AFD"/>
    <w:rsid w:val="009231E9"/>
    <w:rsid w:val="009233B6"/>
    <w:rsid w:val="00923502"/>
    <w:rsid w:val="009345C1"/>
    <w:rsid w:val="00936425"/>
    <w:rsid w:val="00946D85"/>
    <w:rsid w:val="009601FA"/>
    <w:rsid w:val="00963803"/>
    <w:rsid w:val="00973257"/>
    <w:rsid w:val="00973C05"/>
    <w:rsid w:val="00974296"/>
    <w:rsid w:val="00974546"/>
    <w:rsid w:val="00984AAA"/>
    <w:rsid w:val="009A0BBB"/>
    <w:rsid w:val="009A49E5"/>
    <w:rsid w:val="009B34C4"/>
    <w:rsid w:val="009B54D0"/>
    <w:rsid w:val="009B7789"/>
    <w:rsid w:val="009C2053"/>
    <w:rsid w:val="009C28A8"/>
    <w:rsid w:val="009D5E29"/>
    <w:rsid w:val="009E6C2B"/>
    <w:rsid w:val="009E7D8E"/>
    <w:rsid w:val="009F0994"/>
    <w:rsid w:val="009F1DF2"/>
    <w:rsid w:val="00A2390F"/>
    <w:rsid w:val="00A24045"/>
    <w:rsid w:val="00A46B1C"/>
    <w:rsid w:val="00A46DE0"/>
    <w:rsid w:val="00A5608F"/>
    <w:rsid w:val="00A93742"/>
    <w:rsid w:val="00A97AF1"/>
    <w:rsid w:val="00AB1F7B"/>
    <w:rsid w:val="00AB2FCA"/>
    <w:rsid w:val="00AB682A"/>
    <w:rsid w:val="00AC7271"/>
    <w:rsid w:val="00AD13E8"/>
    <w:rsid w:val="00AE1A8C"/>
    <w:rsid w:val="00AE7D50"/>
    <w:rsid w:val="00AF220A"/>
    <w:rsid w:val="00AF3D7A"/>
    <w:rsid w:val="00B07DC9"/>
    <w:rsid w:val="00B22E36"/>
    <w:rsid w:val="00B31276"/>
    <w:rsid w:val="00B34856"/>
    <w:rsid w:val="00B45332"/>
    <w:rsid w:val="00B463B4"/>
    <w:rsid w:val="00B51D58"/>
    <w:rsid w:val="00B76562"/>
    <w:rsid w:val="00B76D22"/>
    <w:rsid w:val="00B82EDE"/>
    <w:rsid w:val="00B923E6"/>
    <w:rsid w:val="00B93FE2"/>
    <w:rsid w:val="00BA18F6"/>
    <w:rsid w:val="00BB28B7"/>
    <w:rsid w:val="00BB6229"/>
    <w:rsid w:val="00BC3690"/>
    <w:rsid w:val="00BE02C7"/>
    <w:rsid w:val="00BE1434"/>
    <w:rsid w:val="00BE3504"/>
    <w:rsid w:val="00BE5722"/>
    <w:rsid w:val="00BE6D64"/>
    <w:rsid w:val="00BF282B"/>
    <w:rsid w:val="00C00904"/>
    <w:rsid w:val="00C02136"/>
    <w:rsid w:val="00C07A3E"/>
    <w:rsid w:val="00C162EF"/>
    <w:rsid w:val="00C26103"/>
    <w:rsid w:val="00C315EE"/>
    <w:rsid w:val="00C320D2"/>
    <w:rsid w:val="00C36910"/>
    <w:rsid w:val="00C37B29"/>
    <w:rsid w:val="00C4621D"/>
    <w:rsid w:val="00C473A4"/>
    <w:rsid w:val="00C6071E"/>
    <w:rsid w:val="00C62D64"/>
    <w:rsid w:val="00C6784B"/>
    <w:rsid w:val="00C704A4"/>
    <w:rsid w:val="00C76288"/>
    <w:rsid w:val="00C77784"/>
    <w:rsid w:val="00C8266E"/>
    <w:rsid w:val="00C84A67"/>
    <w:rsid w:val="00C86592"/>
    <w:rsid w:val="00C91F08"/>
    <w:rsid w:val="00C9282E"/>
    <w:rsid w:val="00C94F07"/>
    <w:rsid w:val="00C97A79"/>
    <w:rsid w:val="00CA3258"/>
    <w:rsid w:val="00CA7A14"/>
    <w:rsid w:val="00CB7F0F"/>
    <w:rsid w:val="00CD1F33"/>
    <w:rsid w:val="00CD3258"/>
    <w:rsid w:val="00CD3F33"/>
    <w:rsid w:val="00CD5616"/>
    <w:rsid w:val="00CE2942"/>
    <w:rsid w:val="00CE2E97"/>
    <w:rsid w:val="00CF5FF3"/>
    <w:rsid w:val="00D03B87"/>
    <w:rsid w:val="00D15BD5"/>
    <w:rsid w:val="00D217C2"/>
    <w:rsid w:val="00D259F5"/>
    <w:rsid w:val="00D31A56"/>
    <w:rsid w:val="00D31AE6"/>
    <w:rsid w:val="00D35EB7"/>
    <w:rsid w:val="00D450FA"/>
    <w:rsid w:val="00D45662"/>
    <w:rsid w:val="00D513F3"/>
    <w:rsid w:val="00D530CC"/>
    <w:rsid w:val="00D549C5"/>
    <w:rsid w:val="00D61AE4"/>
    <w:rsid w:val="00D65873"/>
    <w:rsid w:val="00D678CA"/>
    <w:rsid w:val="00D70653"/>
    <w:rsid w:val="00D7472F"/>
    <w:rsid w:val="00D76B2F"/>
    <w:rsid w:val="00D8213E"/>
    <w:rsid w:val="00D94C92"/>
    <w:rsid w:val="00DA356C"/>
    <w:rsid w:val="00DB1278"/>
    <w:rsid w:val="00DC5A70"/>
    <w:rsid w:val="00DD5CEF"/>
    <w:rsid w:val="00DF45FC"/>
    <w:rsid w:val="00DF75CE"/>
    <w:rsid w:val="00DF777E"/>
    <w:rsid w:val="00DF7A8B"/>
    <w:rsid w:val="00E11FF6"/>
    <w:rsid w:val="00E15B5B"/>
    <w:rsid w:val="00E32692"/>
    <w:rsid w:val="00E34130"/>
    <w:rsid w:val="00E344E2"/>
    <w:rsid w:val="00E40FB4"/>
    <w:rsid w:val="00E44783"/>
    <w:rsid w:val="00E60AE0"/>
    <w:rsid w:val="00E63E69"/>
    <w:rsid w:val="00E7462B"/>
    <w:rsid w:val="00E87421"/>
    <w:rsid w:val="00EA3B1F"/>
    <w:rsid w:val="00EA4ACB"/>
    <w:rsid w:val="00EB5FF4"/>
    <w:rsid w:val="00EB63EB"/>
    <w:rsid w:val="00EC304D"/>
    <w:rsid w:val="00EC617F"/>
    <w:rsid w:val="00EC7E52"/>
    <w:rsid w:val="00ED1377"/>
    <w:rsid w:val="00ED1B17"/>
    <w:rsid w:val="00ED266B"/>
    <w:rsid w:val="00EF60A2"/>
    <w:rsid w:val="00F0521A"/>
    <w:rsid w:val="00F220AF"/>
    <w:rsid w:val="00F26107"/>
    <w:rsid w:val="00F33EF0"/>
    <w:rsid w:val="00F357D0"/>
    <w:rsid w:val="00F46818"/>
    <w:rsid w:val="00F546BA"/>
    <w:rsid w:val="00F62573"/>
    <w:rsid w:val="00F66B00"/>
    <w:rsid w:val="00F72CF1"/>
    <w:rsid w:val="00F81C55"/>
    <w:rsid w:val="00FA2004"/>
    <w:rsid w:val="00FC43AE"/>
    <w:rsid w:val="00FD0D40"/>
    <w:rsid w:val="00FE12B6"/>
    <w:rsid w:val="00FE22D9"/>
    <w:rsid w:val="00FE26F1"/>
    <w:rsid w:val="00FF1F96"/>
    <w:rsid w:val="00FF3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F3178B0-A1D2-47DF-83D5-3830EC0AD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pPr>
      <w:jc w:val="both"/>
    </w:pPr>
    <w:rPr>
      <w:rFonts w:ascii="Times New Roman" w:hAnsi="Times New Roman"/>
      <w:lang w:val="bg-BG"/>
    </w:rPr>
  </w:style>
  <w:style w:type="paragraph" w:styleId="BodyText2">
    <w:name w:val="Body Text 2"/>
    <w:basedOn w:val="Normal"/>
    <w:pPr>
      <w:jc w:val="both"/>
    </w:pPr>
    <w:rPr>
      <w:rFonts w:ascii="Times New Roman" w:hAnsi="Times New Roman"/>
      <w:sz w:val="24"/>
      <w:lang w:val="bg-BG"/>
    </w:rPr>
  </w:style>
  <w:style w:type="character" w:styleId="Hyperlink">
    <w:name w:val="Hyperlink"/>
    <w:rPr>
      <w:color w:val="0000FF"/>
      <w:u w:val="single"/>
    </w:rPr>
  </w:style>
  <w:style w:type="character" w:styleId="Emphasis">
    <w:name w:val="Emphasis"/>
    <w:qFormat/>
    <w:rsid w:val="005B69F7"/>
    <w:rPr>
      <w:i/>
      <w:iCs/>
    </w:rPr>
  </w:style>
  <w:style w:type="paragraph" w:customStyle="1" w:styleId="mainpageitemsjus">
    <w:name w:val="main_page_items_jus"/>
    <w:basedOn w:val="Normal"/>
    <w:rsid w:val="00842F0C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Verdana" w:hAnsi="Verdana"/>
      <w:b/>
      <w:bCs/>
      <w:color w:val="000000"/>
      <w:sz w:val="18"/>
      <w:szCs w:val="18"/>
      <w:lang w:val="bg-BG" w:eastAsia="bg-BG"/>
    </w:rPr>
  </w:style>
  <w:style w:type="paragraph" w:styleId="BalloonText">
    <w:name w:val="Balloon Text"/>
    <w:basedOn w:val="Normal"/>
    <w:semiHidden/>
    <w:rsid w:val="007719EF"/>
    <w:rPr>
      <w:rFonts w:ascii="Tahoma" w:hAnsi="Tahoma" w:cs="Tahoma"/>
      <w:sz w:val="16"/>
      <w:szCs w:val="16"/>
    </w:rPr>
  </w:style>
  <w:style w:type="paragraph" w:customStyle="1" w:styleId="a">
    <w:name w:val="Знак"/>
    <w:basedOn w:val="Normal"/>
    <w:semiHidden/>
    <w:rsid w:val="00ED137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">
    <w:name w:val="Char"/>
    <w:basedOn w:val="Normal"/>
    <w:semiHidden/>
    <w:rsid w:val="00EA4A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harChar">
    <w:name w:val="Char Знак Char Char Char"/>
    <w:basedOn w:val="Normal"/>
    <w:semiHidden/>
    <w:rsid w:val="00C704A4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382C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72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riosv_mont@net-surf.net" TargetMode="External"/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riosv_mont@net-surf.net" TargetMode="External"/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594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ДО</vt:lpstr>
    </vt:vector>
  </TitlesOfParts>
  <Company>Ministry of Industry</Company>
  <LinksUpToDate>false</LinksUpToDate>
  <CharactersWithSpaces>3978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  <vt:variant>
        <vt:i4>720964</vt:i4>
      </vt:variant>
      <vt:variant>
        <vt:i4>0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</dc:title>
  <dc:subject/>
  <dc:creator>ADMINISTRATOR</dc:creator>
  <cp:keywords/>
  <cp:lastModifiedBy>Ivailo Mladenov</cp:lastModifiedBy>
  <cp:revision>7</cp:revision>
  <cp:lastPrinted>2016-07-18T10:38:00Z</cp:lastPrinted>
  <dcterms:created xsi:type="dcterms:W3CDTF">2018-07-20T13:45:00Z</dcterms:created>
  <dcterms:modified xsi:type="dcterms:W3CDTF">2018-07-23T06:34:00Z</dcterms:modified>
</cp:coreProperties>
</file>